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906E" w14:textId="77777777" w:rsidR="008F69F1" w:rsidRDefault="008F69F1" w:rsidP="008F69F1">
      <w:pPr>
        <w:spacing w:after="0"/>
        <w:rPr>
          <w:sz w:val="28"/>
          <w:szCs w:val="28"/>
        </w:rPr>
      </w:pPr>
      <w:r w:rsidRPr="008F69F1">
        <w:rPr>
          <w:sz w:val="28"/>
          <w:szCs w:val="28"/>
        </w:rPr>
        <w:t>Cumming Hometown Pride Meeting Agenda</w:t>
      </w:r>
    </w:p>
    <w:p w14:paraId="4D65D22E" w14:textId="76EC95F5" w:rsidR="008F69F1" w:rsidRDefault="00C62F8D" w:rsidP="008F69F1">
      <w:pPr>
        <w:spacing w:after="0"/>
        <w:rPr>
          <w:sz w:val="28"/>
          <w:szCs w:val="28"/>
        </w:rPr>
      </w:pPr>
      <w:r>
        <w:rPr>
          <w:sz w:val="28"/>
          <w:szCs w:val="28"/>
        </w:rPr>
        <w:t>5/3</w:t>
      </w:r>
      <w:r w:rsidR="008F69F1">
        <w:rPr>
          <w:sz w:val="28"/>
          <w:szCs w:val="28"/>
        </w:rPr>
        <w:t>/2021</w:t>
      </w:r>
    </w:p>
    <w:p w14:paraId="0EB39105" w14:textId="4F64C618" w:rsidR="008F69F1" w:rsidRDefault="008F69F1" w:rsidP="008F69F1">
      <w:pPr>
        <w:spacing w:after="0"/>
        <w:rPr>
          <w:sz w:val="28"/>
          <w:szCs w:val="28"/>
        </w:rPr>
      </w:pPr>
    </w:p>
    <w:p w14:paraId="68106367" w14:textId="473A6EFB" w:rsidR="008F69F1" w:rsidRPr="00D06786" w:rsidRDefault="008F69F1" w:rsidP="008F69F1">
      <w:pPr>
        <w:pStyle w:val="ListParagraph"/>
        <w:numPr>
          <w:ilvl w:val="0"/>
          <w:numId w:val="1"/>
        </w:numPr>
        <w:spacing w:after="0"/>
        <w:rPr>
          <w:sz w:val="28"/>
          <w:szCs w:val="28"/>
        </w:rPr>
      </w:pPr>
      <w:r>
        <w:rPr>
          <w:sz w:val="28"/>
          <w:szCs w:val="28"/>
        </w:rPr>
        <w:t>Roll call</w:t>
      </w:r>
      <w:r w:rsidR="00D06786">
        <w:rPr>
          <w:sz w:val="28"/>
          <w:szCs w:val="28"/>
        </w:rPr>
        <w:t xml:space="preserve"> – </w:t>
      </w:r>
      <w:r w:rsidR="00D06786" w:rsidRPr="00D06786">
        <w:rPr>
          <w:color w:val="FF0000"/>
          <w:sz w:val="28"/>
          <w:szCs w:val="28"/>
        </w:rPr>
        <w:t>Lorin, Renee, Theresia, Shaunda, Angela, Craig, Natasha, Sarah, Angie</w:t>
      </w:r>
    </w:p>
    <w:p w14:paraId="27C0762A" w14:textId="77777777" w:rsidR="00D06786" w:rsidRDefault="00D06786" w:rsidP="00D06786">
      <w:pPr>
        <w:pStyle w:val="ListParagraph"/>
        <w:spacing w:after="0"/>
        <w:rPr>
          <w:sz w:val="28"/>
          <w:szCs w:val="28"/>
        </w:rPr>
      </w:pPr>
    </w:p>
    <w:p w14:paraId="5C1D672A" w14:textId="1D820114" w:rsidR="00D06786" w:rsidRPr="00D06786" w:rsidRDefault="008F69F1" w:rsidP="00D06786">
      <w:pPr>
        <w:pStyle w:val="ListParagraph"/>
        <w:numPr>
          <w:ilvl w:val="0"/>
          <w:numId w:val="1"/>
        </w:numPr>
        <w:spacing w:after="0"/>
        <w:rPr>
          <w:sz w:val="28"/>
          <w:szCs w:val="28"/>
        </w:rPr>
      </w:pPr>
      <w:r>
        <w:rPr>
          <w:sz w:val="28"/>
          <w:szCs w:val="28"/>
        </w:rPr>
        <w:t>Approval of agenda</w:t>
      </w:r>
      <w:r w:rsidR="00D06786">
        <w:rPr>
          <w:sz w:val="28"/>
          <w:szCs w:val="28"/>
        </w:rPr>
        <w:t xml:space="preserve"> – </w:t>
      </w:r>
      <w:r w:rsidR="00D06786" w:rsidRPr="00D06786">
        <w:rPr>
          <w:color w:val="FF0000"/>
          <w:sz w:val="28"/>
          <w:szCs w:val="28"/>
        </w:rPr>
        <w:t>yes</w:t>
      </w:r>
    </w:p>
    <w:p w14:paraId="1F700B3F" w14:textId="77777777" w:rsidR="00D06786" w:rsidRPr="00D06786" w:rsidRDefault="00D06786" w:rsidP="00D06786">
      <w:pPr>
        <w:spacing w:after="0"/>
        <w:rPr>
          <w:sz w:val="28"/>
          <w:szCs w:val="28"/>
        </w:rPr>
      </w:pPr>
    </w:p>
    <w:p w14:paraId="069D092B" w14:textId="6B5327A9" w:rsidR="008F69F1" w:rsidRPr="00D06786" w:rsidRDefault="008F69F1" w:rsidP="008F69F1">
      <w:pPr>
        <w:pStyle w:val="ListParagraph"/>
        <w:numPr>
          <w:ilvl w:val="0"/>
          <w:numId w:val="1"/>
        </w:numPr>
        <w:spacing w:after="0"/>
        <w:rPr>
          <w:sz w:val="28"/>
          <w:szCs w:val="28"/>
        </w:rPr>
      </w:pPr>
      <w:r>
        <w:rPr>
          <w:sz w:val="28"/>
          <w:szCs w:val="28"/>
        </w:rPr>
        <w:t xml:space="preserve">Approval of </w:t>
      </w:r>
      <w:r w:rsidR="003479E4">
        <w:rPr>
          <w:sz w:val="28"/>
          <w:szCs w:val="28"/>
        </w:rPr>
        <w:t>4/5</w:t>
      </w:r>
      <w:r w:rsidR="00C90DA4">
        <w:rPr>
          <w:sz w:val="28"/>
          <w:szCs w:val="28"/>
        </w:rPr>
        <w:t>/</w:t>
      </w:r>
      <w:r>
        <w:rPr>
          <w:sz w:val="28"/>
          <w:szCs w:val="28"/>
        </w:rPr>
        <w:t>2</w:t>
      </w:r>
      <w:r w:rsidR="00C90DA4">
        <w:rPr>
          <w:sz w:val="28"/>
          <w:szCs w:val="28"/>
        </w:rPr>
        <w:t>1</w:t>
      </w:r>
      <w:r>
        <w:rPr>
          <w:sz w:val="28"/>
          <w:szCs w:val="28"/>
        </w:rPr>
        <w:t xml:space="preserve"> meeting minutes</w:t>
      </w:r>
      <w:r w:rsidR="00D06786">
        <w:rPr>
          <w:sz w:val="28"/>
          <w:szCs w:val="28"/>
        </w:rPr>
        <w:t xml:space="preserve"> – </w:t>
      </w:r>
      <w:r w:rsidR="00D06786" w:rsidRPr="00D06786">
        <w:rPr>
          <w:color w:val="FF0000"/>
          <w:sz w:val="28"/>
          <w:szCs w:val="28"/>
        </w:rPr>
        <w:t>yes – Craig approved, Sarah 2</w:t>
      </w:r>
      <w:r w:rsidR="00D06786" w:rsidRPr="00D06786">
        <w:rPr>
          <w:color w:val="FF0000"/>
          <w:sz w:val="28"/>
          <w:szCs w:val="28"/>
          <w:vertAlign w:val="superscript"/>
        </w:rPr>
        <w:t>nd</w:t>
      </w:r>
    </w:p>
    <w:p w14:paraId="0E11ACCD" w14:textId="77777777" w:rsidR="00D06786" w:rsidRPr="00D06786" w:rsidRDefault="00D06786" w:rsidP="00D06786">
      <w:pPr>
        <w:spacing w:after="0"/>
        <w:rPr>
          <w:sz w:val="28"/>
          <w:szCs w:val="28"/>
        </w:rPr>
      </w:pPr>
    </w:p>
    <w:p w14:paraId="68B886B6" w14:textId="0599E658" w:rsidR="008B6776" w:rsidRPr="003479E4" w:rsidRDefault="008F69F1" w:rsidP="003479E4">
      <w:pPr>
        <w:pStyle w:val="ListParagraph"/>
        <w:numPr>
          <w:ilvl w:val="0"/>
          <w:numId w:val="1"/>
        </w:numPr>
        <w:spacing w:after="0"/>
        <w:rPr>
          <w:sz w:val="28"/>
          <w:szCs w:val="28"/>
        </w:rPr>
      </w:pPr>
      <w:r>
        <w:rPr>
          <w:sz w:val="28"/>
          <w:szCs w:val="28"/>
        </w:rPr>
        <w:t>Old Business</w:t>
      </w:r>
    </w:p>
    <w:p w14:paraId="443E4C67" w14:textId="6D6C7522" w:rsidR="001954CB" w:rsidRPr="001954CB" w:rsidRDefault="008F69F1" w:rsidP="001954CB">
      <w:pPr>
        <w:pStyle w:val="ListParagraph"/>
        <w:numPr>
          <w:ilvl w:val="0"/>
          <w:numId w:val="4"/>
        </w:numPr>
        <w:spacing w:after="0"/>
        <w:rPr>
          <w:sz w:val="28"/>
          <w:szCs w:val="28"/>
        </w:rPr>
      </w:pPr>
      <w:r w:rsidRPr="008B6776">
        <w:rPr>
          <w:sz w:val="28"/>
          <w:szCs w:val="28"/>
        </w:rPr>
        <w:t>2021 Project idea</w:t>
      </w:r>
      <w:r w:rsidR="001954CB">
        <w:rPr>
          <w:sz w:val="28"/>
          <w:szCs w:val="28"/>
        </w:rPr>
        <w:t xml:space="preserve"> updates</w:t>
      </w:r>
      <w:r w:rsidR="001F12C7">
        <w:rPr>
          <w:sz w:val="28"/>
          <w:szCs w:val="28"/>
        </w:rPr>
        <w:t xml:space="preserve"> &amp; make decisions on next step</w:t>
      </w:r>
    </w:p>
    <w:p w14:paraId="25E6DDB4" w14:textId="7E068E8A" w:rsidR="001F12C7" w:rsidRPr="00920A5B" w:rsidRDefault="001F12C7" w:rsidP="001F12C7">
      <w:pPr>
        <w:pStyle w:val="ListParagraph"/>
        <w:numPr>
          <w:ilvl w:val="0"/>
          <w:numId w:val="3"/>
        </w:numPr>
        <w:spacing w:after="0"/>
        <w:rPr>
          <w:sz w:val="28"/>
          <w:szCs w:val="28"/>
        </w:rPr>
      </w:pPr>
      <w:r w:rsidRPr="00920A5B">
        <w:rPr>
          <w:sz w:val="28"/>
          <w:szCs w:val="28"/>
        </w:rPr>
        <w:t>Welcome to Cumming (entryway) sign</w:t>
      </w:r>
    </w:p>
    <w:p w14:paraId="7B1F6BD2" w14:textId="2E7BC7BF" w:rsidR="007B1D53" w:rsidRDefault="003479E4" w:rsidP="007B1D53">
      <w:pPr>
        <w:pStyle w:val="ListParagraph"/>
        <w:spacing w:after="0"/>
        <w:ind w:left="1440"/>
        <w:rPr>
          <w:sz w:val="24"/>
          <w:szCs w:val="24"/>
        </w:rPr>
      </w:pPr>
      <w:r>
        <w:rPr>
          <w:sz w:val="24"/>
          <w:szCs w:val="24"/>
        </w:rPr>
        <w:t>Update from Sarah – talk to Ted Lare’s?</w:t>
      </w:r>
    </w:p>
    <w:p w14:paraId="5DAAAB6C" w14:textId="0AF719F3" w:rsidR="00D06786" w:rsidRPr="00D06786" w:rsidRDefault="00D06786" w:rsidP="007B1D53">
      <w:pPr>
        <w:pStyle w:val="ListParagraph"/>
        <w:spacing w:after="0"/>
        <w:ind w:left="1440"/>
        <w:rPr>
          <w:color w:val="FF0000"/>
          <w:sz w:val="28"/>
          <w:szCs w:val="28"/>
        </w:rPr>
      </w:pPr>
      <w:r w:rsidRPr="00D06786">
        <w:rPr>
          <w:color w:val="FF0000"/>
          <w:sz w:val="28"/>
          <w:szCs w:val="28"/>
        </w:rPr>
        <w:t>Sarah is waiting for a call back from Melissa at Ted Lare’s</w:t>
      </w:r>
    </w:p>
    <w:p w14:paraId="6802869A" w14:textId="77777777" w:rsidR="00D06786" w:rsidRPr="007B1D53" w:rsidRDefault="00D06786" w:rsidP="007B1D53">
      <w:pPr>
        <w:pStyle w:val="ListParagraph"/>
        <w:spacing w:after="0"/>
        <w:ind w:left="1440"/>
        <w:rPr>
          <w:sz w:val="24"/>
          <w:szCs w:val="24"/>
        </w:rPr>
      </w:pPr>
    </w:p>
    <w:p w14:paraId="0E873B69" w14:textId="7025705C" w:rsidR="001D6DC8" w:rsidRPr="00D06786" w:rsidRDefault="001D6DC8" w:rsidP="001954CB">
      <w:pPr>
        <w:pStyle w:val="ListParagraph"/>
        <w:numPr>
          <w:ilvl w:val="0"/>
          <w:numId w:val="3"/>
        </w:numPr>
        <w:spacing w:after="0"/>
        <w:rPr>
          <w:sz w:val="28"/>
          <w:szCs w:val="28"/>
        </w:rPr>
      </w:pPr>
      <w:r w:rsidRPr="001D6DC8">
        <w:rPr>
          <w:bCs/>
          <w:sz w:val="28"/>
          <w:szCs w:val="28"/>
        </w:rPr>
        <w:t>Spruce up downtown</w:t>
      </w:r>
      <w:r w:rsidR="001954CB">
        <w:rPr>
          <w:bCs/>
          <w:sz w:val="28"/>
          <w:szCs w:val="28"/>
        </w:rPr>
        <w:t>/American Legion</w:t>
      </w:r>
      <w:r>
        <w:rPr>
          <w:bCs/>
          <w:sz w:val="28"/>
          <w:szCs w:val="28"/>
        </w:rPr>
        <w:t xml:space="preserve"> – </w:t>
      </w:r>
      <w:r w:rsidR="001954CB" w:rsidRPr="003479E4">
        <w:rPr>
          <w:bCs/>
          <w:sz w:val="24"/>
          <w:szCs w:val="24"/>
        </w:rPr>
        <w:t>Sarah</w:t>
      </w:r>
      <w:r w:rsidR="00920A5B" w:rsidRPr="003479E4">
        <w:rPr>
          <w:bCs/>
          <w:sz w:val="24"/>
          <w:szCs w:val="24"/>
        </w:rPr>
        <w:t xml:space="preserve"> set up mtg w/Legion?</w:t>
      </w:r>
    </w:p>
    <w:p w14:paraId="67545DE6" w14:textId="181BD6E8" w:rsidR="00D06786" w:rsidRDefault="00D06786" w:rsidP="00D06786">
      <w:pPr>
        <w:pStyle w:val="ListParagraph"/>
        <w:spacing w:after="0"/>
        <w:ind w:left="1440"/>
        <w:rPr>
          <w:bCs/>
          <w:color w:val="FF0000"/>
          <w:sz w:val="28"/>
          <w:szCs w:val="28"/>
        </w:rPr>
      </w:pPr>
      <w:r>
        <w:rPr>
          <w:bCs/>
          <w:color w:val="FF0000"/>
          <w:sz w:val="28"/>
          <w:szCs w:val="28"/>
        </w:rPr>
        <w:t xml:space="preserve">Sarah will call Dean with the Legion. Sarah will work with Craig on getting a meeting set up with the Legion. </w:t>
      </w:r>
    </w:p>
    <w:p w14:paraId="7F104809" w14:textId="77777777" w:rsidR="00D06786" w:rsidRPr="00D06786" w:rsidRDefault="00D06786" w:rsidP="00D06786">
      <w:pPr>
        <w:pStyle w:val="ListParagraph"/>
        <w:spacing w:after="0"/>
        <w:ind w:left="1440"/>
        <w:rPr>
          <w:color w:val="FF0000"/>
          <w:sz w:val="28"/>
          <w:szCs w:val="28"/>
        </w:rPr>
      </w:pPr>
    </w:p>
    <w:p w14:paraId="6483744C" w14:textId="0E3DA114" w:rsidR="001F12C7" w:rsidRDefault="001F12C7" w:rsidP="001954CB">
      <w:pPr>
        <w:pStyle w:val="ListParagraph"/>
        <w:numPr>
          <w:ilvl w:val="0"/>
          <w:numId w:val="3"/>
        </w:numPr>
        <w:spacing w:after="0"/>
        <w:rPr>
          <w:sz w:val="28"/>
          <w:szCs w:val="28"/>
        </w:rPr>
      </w:pPr>
      <w:r>
        <w:rPr>
          <w:sz w:val="28"/>
          <w:szCs w:val="28"/>
        </w:rPr>
        <w:t xml:space="preserve">Metal pole banners </w:t>
      </w:r>
      <w:r w:rsidR="00920A5B">
        <w:rPr>
          <w:sz w:val="28"/>
          <w:szCs w:val="28"/>
        </w:rPr>
        <w:t>– determine fundraising &amp; design</w:t>
      </w:r>
    </w:p>
    <w:p w14:paraId="5B24B8C4" w14:textId="77777777" w:rsidR="003479E4" w:rsidRDefault="003479E4" w:rsidP="00920A5B">
      <w:pPr>
        <w:spacing w:after="0"/>
        <w:ind w:left="144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Angela obtained application from MidAmerican</w:t>
      </w:r>
    </w:p>
    <w:p w14:paraId="6DE66C9B" w14:textId="2EA88598" w:rsidR="007B1D53" w:rsidRDefault="003479E4" w:rsidP="00920A5B">
      <w:pPr>
        <w:spacing w:after="0"/>
        <w:ind w:left="1440"/>
        <w:rPr>
          <w:sz w:val="24"/>
          <w:szCs w:val="24"/>
        </w:rPr>
      </w:pPr>
      <w:r>
        <w:rPr>
          <w:rFonts w:ascii="Calibri" w:hAnsi="Calibri" w:cs="Calibri"/>
          <w:color w:val="000000"/>
          <w:sz w:val="24"/>
          <w:szCs w:val="24"/>
          <w:shd w:val="clear" w:color="auto" w:fill="FFFFFF"/>
        </w:rPr>
        <w:t xml:space="preserve">Theresia to contact Hilde </w:t>
      </w:r>
      <w:r w:rsidRPr="003479E4">
        <w:rPr>
          <w:sz w:val="24"/>
          <w:szCs w:val="24"/>
        </w:rPr>
        <w:t>DeBruyne</w:t>
      </w:r>
    </w:p>
    <w:p w14:paraId="1219E9AB" w14:textId="2349BA92" w:rsidR="00D06786" w:rsidRDefault="00D06786" w:rsidP="00920A5B">
      <w:pPr>
        <w:spacing w:after="0"/>
        <w:ind w:left="1440"/>
        <w:rPr>
          <w:color w:val="FF0000"/>
          <w:sz w:val="28"/>
          <w:szCs w:val="28"/>
        </w:rPr>
      </w:pPr>
      <w:r>
        <w:rPr>
          <w:color w:val="FF0000"/>
          <w:sz w:val="28"/>
          <w:szCs w:val="28"/>
        </w:rPr>
        <w:t>Hilde will create the designs and banners and said she would keep it under $450. We have not received any prices yet. Hilde would like to join our June meeting to discuss in further details. Said she could have designs to us by mid-end of June. Banner designs we all agreed upon are nature theme or prairie themed. We will need the specifications and designs to submit to MidAmerican and also which poles we plan to put them</w:t>
      </w:r>
      <w:r w:rsidR="00CA143A">
        <w:rPr>
          <w:color w:val="FF0000"/>
          <w:sz w:val="28"/>
          <w:szCs w:val="28"/>
        </w:rPr>
        <w:t xml:space="preserve"> on</w:t>
      </w:r>
      <w:r>
        <w:rPr>
          <w:color w:val="FF0000"/>
          <w:sz w:val="28"/>
          <w:szCs w:val="28"/>
        </w:rPr>
        <w:t xml:space="preserve">. We would like to get permission for 10 poles within Cumming to be preapproved to have banners hung on them, so we can reference those poles when getting donations. A few poles suggested are in front of the Cumming Tap and the one by the stop sign along G-14. </w:t>
      </w:r>
    </w:p>
    <w:p w14:paraId="057E787A" w14:textId="77777777" w:rsidR="003C3246" w:rsidRPr="00D06786" w:rsidRDefault="003C3246" w:rsidP="00920A5B">
      <w:pPr>
        <w:spacing w:after="0"/>
        <w:ind w:left="1440"/>
        <w:rPr>
          <w:color w:val="FF0000"/>
          <w:sz w:val="28"/>
          <w:szCs w:val="28"/>
        </w:rPr>
      </w:pPr>
    </w:p>
    <w:p w14:paraId="7A1D2136" w14:textId="33698BFB" w:rsidR="00B87517" w:rsidRDefault="00920A5B" w:rsidP="00920A5B">
      <w:pPr>
        <w:pStyle w:val="ListParagraph"/>
        <w:numPr>
          <w:ilvl w:val="0"/>
          <w:numId w:val="4"/>
        </w:numPr>
        <w:spacing w:after="0"/>
        <w:rPr>
          <w:sz w:val="28"/>
          <w:szCs w:val="28"/>
        </w:rPr>
      </w:pPr>
      <w:r>
        <w:rPr>
          <w:sz w:val="28"/>
          <w:szCs w:val="28"/>
        </w:rPr>
        <w:t>Cumming Clean up – Keep Iowa Beautiful</w:t>
      </w:r>
    </w:p>
    <w:p w14:paraId="732BDBF2" w14:textId="5B224EED" w:rsidR="003479E4" w:rsidRDefault="003479E4" w:rsidP="003479E4">
      <w:pPr>
        <w:pStyle w:val="ListParagraph"/>
        <w:spacing w:after="0"/>
        <w:ind w:left="1080"/>
        <w:rPr>
          <w:sz w:val="24"/>
          <w:szCs w:val="24"/>
        </w:rPr>
      </w:pPr>
      <w:r w:rsidRPr="003479E4">
        <w:rPr>
          <w:sz w:val="24"/>
          <w:szCs w:val="24"/>
        </w:rPr>
        <w:t>May 8, 9-11am</w:t>
      </w:r>
      <w:r>
        <w:rPr>
          <w:sz w:val="24"/>
          <w:szCs w:val="24"/>
        </w:rPr>
        <w:t xml:space="preserve"> -</w:t>
      </w:r>
      <w:r w:rsidRPr="003479E4">
        <w:rPr>
          <w:sz w:val="24"/>
          <w:szCs w:val="24"/>
        </w:rPr>
        <w:t xml:space="preserve"> Craig</w:t>
      </w:r>
      <w:r>
        <w:rPr>
          <w:sz w:val="24"/>
          <w:szCs w:val="24"/>
        </w:rPr>
        <w:t xml:space="preserve"> made poster, Lorin contacted Norwalk HS silver cord coordinator, Pat posted on Facebook and created event, City Clerk included it in weekly email.</w:t>
      </w:r>
    </w:p>
    <w:p w14:paraId="4E3AB582" w14:textId="479E5A61" w:rsidR="003479E4" w:rsidRDefault="003479E4" w:rsidP="003479E4">
      <w:pPr>
        <w:pStyle w:val="ListParagraph"/>
        <w:spacing w:after="0"/>
        <w:ind w:left="1080"/>
        <w:rPr>
          <w:sz w:val="24"/>
          <w:szCs w:val="24"/>
        </w:rPr>
      </w:pPr>
      <w:r>
        <w:rPr>
          <w:sz w:val="24"/>
          <w:szCs w:val="24"/>
        </w:rPr>
        <w:lastRenderedPageBreak/>
        <w:t>Sarah and her grandson cleaned up bike trail from trail head (parking lot) to The Chicken.</w:t>
      </w:r>
    </w:p>
    <w:p w14:paraId="20FE22DE" w14:textId="3C5B1F0A" w:rsidR="00C23981" w:rsidRDefault="00C23981" w:rsidP="003479E4">
      <w:pPr>
        <w:pStyle w:val="ListParagraph"/>
        <w:spacing w:after="0"/>
        <w:ind w:left="1080"/>
        <w:rPr>
          <w:sz w:val="24"/>
          <w:szCs w:val="24"/>
        </w:rPr>
      </w:pPr>
      <w:r>
        <w:rPr>
          <w:sz w:val="24"/>
          <w:szCs w:val="24"/>
        </w:rPr>
        <w:t>What areas have people noticed need cleaned up?</w:t>
      </w:r>
    </w:p>
    <w:p w14:paraId="0EC29A14" w14:textId="64F44413" w:rsidR="00D06786" w:rsidRDefault="00D06786" w:rsidP="003479E4">
      <w:pPr>
        <w:pStyle w:val="ListParagraph"/>
        <w:spacing w:after="0"/>
        <w:ind w:left="1080"/>
        <w:rPr>
          <w:color w:val="FF0000"/>
          <w:sz w:val="28"/>
          <w:szCs w:val="28"/>
        </w:rPr>
      </w:pPr>
      <w:r>
        <w:rPr>
          <w:color w:val="FF0000"/>
          <w:sz w:val="28"/>
          <w:szCs w:val="28"/>
        </w:rPr>
        <w:t xml:space="preserve">Shaunda has 40 garbage bags, 4 grabbers, </w:t>
      </w:r>
      <w:r w:rsidR="003C3246">
        <w:rPr>
          <w:color w:val="FF0000"/>
          <w:sz w:val="28"/>
          <w:szCs w:val="28"/>
        </w:rPr>
        <w:t xml:space="preserve">and a few reflective vests. The City Hall has more reflective vests and Renee has a couple she will drop off at Shaunda’s. Lorin will share information with John from the Park &amp; Rec. Shaunda, Lorin, Craig, and Angela will be there. </w:t>
      </w:r>
    </w:p>
    <w:p w14:paraId="43E67E0D" w14:textId="77777777" w:rsidR="003C3246" w:rsidRPr="00D06786" w:rsidRDefault="003C3246" w:rsidP="003479E4">
      <w:pPr>
        <w:pStyle w:val="ListParagraph"/>
        <w:spacing w:after="0"/>
        <w:ind w:left="1080"/>
        <w:rPr>
          <w:color w:val="FF0000"/>
          <w:sz w:val="28"/>
          <w:szCs w:val="28"/>
        </w:rPr>
      </w:pPr>
    </w:p>
    <w:p w14:paraId="1F58EA53" w14:textId="225B9BCC" w:rsidR="007F1FCF" w:rsidRPr="007F1FCF" w:rsidRDefault="007F1FCF" w:rsidP="007F1FCF">
      <w:pPr>
        <w:pStyle w:val="ListParagraph"/>
        <w:numPr>
          <w:ilvl w:val="0"/>
          <w:numId w:val="1"/>
        </w:numPr>
        <w:spacing w:after="0"/>
        <w:rPr>
          <w:sz w:val="28"/>
          <w:szCs w:val="28"/>
        </w:rPr>
      </w:pPr>
      <w:r>
        <w:rPr>
          <w:sz w:val="28"/>
          <w:szCs w:val="28"/>
        </w:rPr>
        <w:t>New Business</w:t>
      </w:r>
    </w:p>
    <w:p w14:paraId="07399F09" w14:textId="3E676CD0" w:rsidR="00920A5B" w:rsidRDefault="00920A5B" w:rsidP="007F1FCF">
      <w:pPr>
        <w:pStyle w:val="ListParagraph"/>
        <w:numPr>
          <w:ilvl w:val="0"/>
          <w:numId w:val="12"/>
        </w:numPr>
        <w:spacing w:after="0"/>
        <w:ind w:left="1080"/>
        <w:rPr>
          <w:sz w:val="28"/>
          <w:szCs w:val="28"/>
        </w:rPr>
      </w:pPr>
      <w:r w:rsidRPr="007F1FCF">
        <w:rPr>
          <w:sz w:val="28"/>
          <w:szCs w:val="28"/>
        </w:rPr>
        <w:t xml:space="preserve">Welcome Bag – new resident at </w:t>
      </w:r>
      <w:r w:rsidR="007F1FCF">
        <w:rPr>
          <w:sz w:val="28"/>
          <w:szCs w:val="28"/>
        </w:rPr>
        <w:t>3177 S. Orilla Road</w:t>
      </w:r>
    </w:p>
    <w:p w14:paraId="34407337" w14:textId="46DA63D3" w:rsidR="007F1FCF" w:rsidRDefault="007F1FCF" w:rsidP="007F1FCF">
      <w:pPr>
        <w:pStyle w:val="ListParagraph"/>
        <w:spacing w:after="0"/>
        <w:ind w:left="2160"/>
        <w:rPr>
          <w:sz w:val="28"/>
          <w:szCs w:val="28"/>
        </w:rPr>
      </w:pPr>
      <w:r>
        <w:rPr>
          <w:sz w:val="28"/>
          <w:szCs w:val="28"/>
        </w:rPr>
        <w:t xml:space="preserve">Bethany Brittenham,  </w:t>
      </w:r>
      <w:hyperlink r:id="rId5" w:history="1">
        <w:r w:rsidRPr="00B20F59">
          <w:rPr>
            <w:rStyle w:val="Hyperlink"/>
            <w:sz w:val="28"/>
            <w:szCs w:val="28"/>
          </w:rPr>
          <w:t>bethannebritt@yahoo.com</w:t>
        </w:r>
      </w:hyperlink>
      <w:r>
        <w:rPr>
          <w:sz w:val="28"/>
          <w:szCs w:val="28"/>
        </w:rPr>
        <w:t>, 402-879-1819</w:t>
      </w:r>
    </w:p>
    <w:p w14:paraId="433460CE" w14:textId="7C7E9255" w:rsidR="003C3246" w:rsidRDefault="003C3246" w:rsidP="003C3246">
      <w:pPr>
        <w:spacing w:after="0"/>
        <w:ind w:left="1080"/>
        <w:rPr>
          <w:color w:val="FF0000"/>
          <w:sz w:val="28"/>
          <w:szCs w:val="28"/>
        </w:rPr>
      </w:pPr>
      <w:r w:rsidRPr="003C3246">
        <w:rPr>
          <w:color w:val="FF0000"/>
          <w:sz w:val="28"/>
          <w:szCs w:val="28"/>
        </w:rPr>
        <w:t xml:space="preserve">Sarah will deliver welcome bag to address listed above and to the new residences at 325 N. Doe Run. </w:t>
      </w:r>
    </w:p>
    <w:p w14:paraId="1EC0D060" w14:textId="77777777" w:rsidR="003C3246" w:rsidRPr="003C3246" w:rsidRDefault="003C3246" w:rsidP="003C3246">
      <w:pPr>
        <w:spacing w:after="0"/>
        <w:ind w:left="1080"/>
        <w:rPr>
          <w:color w:val="FF0000"/>
          <w:sz w:val="28"/>
          <w:szCs w:val="28"/>
        </w:rPr>
      </w:pPr>
    </w:p>
    <w:p w14:paraId="0D2F66FF" w14:textId="2224413D" w:rsidR="003C3246" w:rsidRPr="003C3246" w:rsidRDefault="00821ECF" w:rsidP="003C3246">
      <w:pPr>
        <w:pStyle w:val="ListParagraph"/>
        <w:numPr>
          <w:ilvl w:val="0"/>
          <w:numId w:val="12"/>
        </w:numPr>
        <w:spacing w:after="0"/>
        <w:ind w:left="1080"/>
        <w:rPr>
          <w:sz w:val="28"/>
          <w:szCs w:val="28"/>
        </w:rPr>
      </w:pPr>
      <w:r w:rsidRPr="007F1FCF">
        <w:rPr>
          <w:sz w:val="28"/>
          <w:szCs w:val="28"/>
        </w:rPr>
        <w:t xml:space="preserve">Fridays on the Farm – </w:t>
      </w:r>
      <w:r w:rsidR="007F1FCF">
        <w:rPr>
          <w:sz w:val="28"/>
          <w:szCs w:val="28"/>
        </w:rPr>
        <w:t xml:space="preserve">June 4 &amp; 18, </w:t>
      </w:r>
      <w:r w:rsidR="007F1FCF" w:rsidRPr="00A167BE">
        <w:rPr>
          <w:sz w:val="24"/>
          <w:szCs w:val="24"/>
        </w:rPr>
        <w:t>Shaunda contacted Janeen who sent the link of where to sign up. Are there committee members willing to work those days before I sign us up?</w:t>
      </w:r>
    </w:p>
    <w:p w14:paraId="63E78E42" w14:textId="765E5F7E" w:rsidR="003C3246" w:rsidRDefault="003C3246" w:rsidP="003C3246">
      <w:pPr>
        <w:pStyle w:val="ListParagraph"/>
        <w:spacing w:after="0"/>
        <w:ind w:left="1080"/>
        <w:rPr>
          <w:color w:val="FF0000"/>
          <w:sz w:val="28"/>
          <w:szCs w:val="28"/>
        </w:rPr>
      </w:pPr>
      <w:r>
        <w:rPr>
          <w:color w:val="FF0000"/>
          <w:sz w:val="28"/>
          <w:szCs w:val="28"/>
        </w:rPr>
        <w:t xml:space="preserve">Shaunda will email Janeen for more details. </w:t>
      </w:r>
      <w:r w:rsidR="009A6313">
        <w:rPr>
          <w:color w:val="FF0000"/>
          <w:sz w:val="28"/>
          <w:szCs w:val="28"/>
        </w:rPr>
        <w:t xml:space="preserve">$20.00 fee. </w:t>
      </w:r>
      <w:r w:rsidR="00D3470A">
        <w:rPr>
          <w:color w:val="FF0000"/>
          <w:sz w:val="28"/>
          <w:szCs w:val="28"/>
        </w:rPr>
        <w:t xml:space="preserve">Shaunda sent out email to verify who can work </w:t>
      </w:r>
      <w:r w:rsidR="009A6313">
        <w:rPr>
          <w:color w:val="FF0000"/>
          <w:sz w:val="28"/>
          <w:szCs w:val="28"/>
        </w:rPr>
        <w:t xml:space="preserve">either/both of these nights at the Farm. </w:t>
      </w:r>
    </w:p>
    <w:p w14:paraId="29F487AD" w14:textId="77777777" w:rsidR="003C3246" w:rsidRPr="003C3246" w:rsidRDefault="003C3246" w:rsidP="003C3246">
      <w:pPr>
        <w:pStyle w:val="ListParagraph"/>
        <w:spacing w:after="0"/>
        <w:ind w:left="1080"/>
        <w:rPr>
          <w:color w:val="FF0000"/>
          <w:sz w:val="28"/>
          <w:szCs w:val="28"/>
        </w:rPr>
      </w:pPr>
    </w:p>
    <w:p w14:paraId="72A46637" w14:textId="5EC3DF5B" w:rsidR="00EF39C5" w:rsidRPr="003C3246" w:rsidRDefault="00EF39C5" w:rsidP="007F1FCF">
      <w:pPr>
        <w:pStyle w:val="ListParagraph"/>
        <w:numPr>
          <w:ilvl w:val="0"/>
          <w:numId w:val="12"/>
        </w:numPr>
        <w:spacing w:after="0"/>
        <w:ind w:left="1080"/>
        <w:rPr>
          <w:sz w:val="32"/>
          <w:szCs w:val="32"/>
        </w:rPr>
      </w:pPr>
      <w:r w:rsidRPr="00EF39C5">
        <w:rPr>
          <w:sz w:val="28"/>
          <w:szCs w:val="28"/>
        </w:rPr>
        <w:t xml:space="preserve">Public art idea from Hilde DeBruyne </w:t>
      </w:r>
      <w:r w:rsidR="003C3246">
        <w:rPr>
          <w:sz w:val="28"/>
          <w:szCs w:val="28"/>
        </w:rPr>
        <w:t>–</w:t>
      </w:r>
      <w:r w:rsidRPr="00EF39C5">
        <w:rPr>
          <w:sz w:val="28"/>
          <w:szCs w:val="28"/>
        </w:rPr>
        <w:t xml:space="preserve"> Lorin</w:t>
      </w:r>
    </w:p>
    <w:p w14:paraId="6A24EBCC" w14:textId="1C2E4AC3" w:rsidR="003C3246" w:rsidRDefault="003C3246" w:rsidP="003C3246">
      <w:pPr>
        <w:pStyle w:val="ListParagraph"/>
        <w:spacing w:after="0"/>
        <w:ind w:left="1080"/>
        <w:rPr>
          <w:color w:val="FF0000"/>
          <w:sz w:val="28"/>
          <w:szCs w:val="28"/>
        </w:rPr>
      </w:pPr>
      <w:r>
        <w:rPr>
          <w:color w:val="FF0000"/>
          <w:sz w:val="28"/>
          <w:szCs w:val="28"/>
        </w:rPr>
        <w:t>Rotating sculpture program – a piece of public art we can get on loan and place in the city somewhere and if the piece sells the city would get a portion of the proceeds. Lorin mentioned maybe having something like this at the home show expo. Questions generated – who is going to pay for the concrete slab and what happens to the concrete slab if the piece sells?</w:t>
      </w:r>
    </w:p>
    <w:p w14:paraId="7739EF9C" w14:textId="77777777" w:rsidR="003C3246" w:rsidRDefault="003C3246" w:rsidP="003C3246">
      <w:pPr>
        <w:pStyle w:val="ListParagraph"/>
        <w:spacing w:after="0"/>
        <w:ind w:left="1080"/>
        <w:rPr>
          <w:color w:val="FF0000"/>
          <w:sz w:val="28"/>
          <w:szCs w:val="28"/>
        </w:rPr>
      </w:pPr>
    </w:p>
    <w:p w14:paraId="6E318179" w14:textId="04AA19BB" w:rsidR="00473447" w:rsidRDefault="00473447" w:rsidP="007F1FCF">
      <w:pPr>
        <w:pStyle w:val="ListParagraph"/>
        <w:numPr>
          <w:ilvl w:val="0"/>
          <w:numId w:val="12"/>
        </w:numPr>
        <w:spacing w:after="0"/>
        <w:ind w:left="1080"/>
        <w:rPr>
          <w:sz w:val="28"/>
          <w:szCs w:val="28"/>
        </w:rPr>
      </w:pPr>
      <w:r w:rsidRPr="007F1FCF">
        <w:rPr>
          <w:sz w:val="28"/>
          <w:szCs w:val="28"/>
        </w:rPr>
        <w:t>Yard of the Month –</w:t>
      </w:r>
      <w:r w:rsidR="007F1FCF" w:rsidRPr="007F1FCF">
        <w:rPr>
          <w:sz w:val="28"/>
          <w:szCs w:val="28"/>
        </w:rPr>
        <w:t xml:space="preserve"> select winner</w:t>
      </w:r>
    </w:p>
    <w:p w14:paraId="0CA9C2B9" w14:textId="3AED97A8" w:rsidR="003C3246" w:rsidRDefault="002C32D6" w:rsidP="003C3246">
      <w:pPr>
        <w:spacing w:after="0"/>
        <w:ind w:left="1080"/>
        <w:rPr>
          <w:color w:val="FF0000"/>
          <w:sz w:val="28"/>
          <w:szCs w:val="28"/>
        </w:rPr>
      </w:pPr>
      <w:r>
        <w:rPr>
          <w:color w:val="FF0000"/>
          <w:sz w:val="28"/>
          <w:szCs w:val="28"/>
        </w:rPr>
        <w:t xml:space="preserve">3236 N Fernwood Dr. – Dave and Teri </w:t>
      </w:r>
      <w:proofErr w:type="spellStart"/>
      <w:r>
        <w:rPr>
          <w:color w:val="FF0000"/>
          <w:sz w:val="28"/>
          <w:szCs w:val="28"/>
        </w:rPr>
        <w:t>Chelsvig</w:t>
      </w:r>
      <w:proofErr w:type="spellEnd"/>
    </w:p>
    <w:p w14:paraId="47DFD150" w14:textId="77777777" w:rsidR="002C32D6" w:rsidRPr="002C32D6" w:rsidRDefault="002C32D6" w:rsidP="003C3246">
      <w:pPr>
        <w:spacing w:after="0"/>
        <w:ind w:left="1080"/>
        <w:rPr>
          <w:color w:val="FF0000"/>
          <w:sz w:val="28"/>
          <w:szCs w:val="28"/>
        </w:rPr>
      </w:pPr>
    </w:p>
    <w:p w14:paraId="2C7F5444" w14:textId="40D81695" w:rsidR="00A167BE" w:rsidRDefault="00A167BE" w:rsidP="007F1FCF">
      <w:pPr>
        <w:pStyle w:val="ListParagraph"/>
        <w:numPr>
          <w:ilvl w:val="0"/>
          <w:numId w:val="12"/>
        </w:numPr>
        <w:spacing w:after="0"/>
        <w:ind w:left="1080"/>
        <w:rPr>
          <w:sz w:val="28"/>
          <w:szCs w:val="28"/>
        </w:rPr>
      </w:pPr>
      <w:r>
        <w:rPr>
          <w:sz w:val="28"/>
          <w:szCs w:val="28"/>
        </w:rPr>
        <w:t>Home Show – July 10-11, 16-18, 23-25</w:t>
      </w:r>
    </w:p>
    <w:p w14:paraId="3CE71B1C" w14:textId="706DB643" w:rsidR="00A167BE" w:rsidRDefault="00A167BE" w:rsidP="00A167BE">
      <w:pPr>
        <w:pStyle w:val="ListParagraph"/>
        <w:spacing w:after="0"/>
        <w:ind w:left="1080"/>
        <w:rPr>
          <w:sz w:val="24"/>
          <w:szCs w:val="24"/>
        </w:rPr>
      </w:pPr>
      <w:r>
        <w:rPr>
          <w:sz w:val="24"/>
          <w:szCs w:val="24"/>
        </w:rPr>
        <w:t>Craig had talked to city clerk that we will be able to have a booth and the city will need volunteers. Keep these weekends open, if possible, to help.</w:t>
      </w:r>
    </w:p>
    <w:p w14:paraId="3BF61E21" w14:textId="26E6DE93" w:rsidR="002C32D6" w:rsidRPr="002C32D6" w:rsidRDefault="002C32D6" w:rsidP="00A167BE">
      <w:pPr>
        <w:pStyle w:val="ListParagraph"/>
        <w:spacing w:after="0"/>
        <w:ind w:left="1080"/>
        <w:rPr>
          <w:color w:val="FF0000"/>
          <w:sz w:val="28"/>
          <w:szCs w:val="28"/>
        </w:rPr>
      </w:pPr>
      <w:r>
        <w:rPr>
          <w:color w:val="FF0000"/>
          <w:sz w:val="28"/>
          <w:szCs w:val="28"/>
        </w:rPr>
        <w:t xml:space="preserve">City of Cumming has tent for home show expo and needs volunteers to work the tent. Angie will put together volunteer sheets and send to Shaunda. </w:t>
      </w:r>
    </w:p>
    <w:p w14:paraId="522CAEF4" w14:textId="01F566CD" w:rsidR="00821ECF" w:rsidRPr="002C32D6" w:rsidRDefault="007F1FCF" w:rsidP="00A167BE">
      <w:pPr>
        <w:pStyle w:val="ListParagraph"/>
        <w:numPr>
          <w:ilvl w:val="0"/>
          <w:numId w:val="12"/>
        </w:numPr>
        <w:spacing w:after="0"/>
        <w:ind w:left="1080"/>
        <w:rPr>
          <w:sz w:val="28"/>
          <w:szCs w:val="28"/>
        </w:rPr>
      </w:pPr>
      <w:r>
        <w:rPr>
          <w:sz w:val="28"/>
          <w:szCs w:val="28"/>
        </w:rPr>
        <w:lastRenderedPageBreak/>
        <w:t>Adopt-A-Highway</w:t>
      </w:r>
      <w:r w:rsidR="0005642B">
        <w:rPr>
          <w:sz w:val="28"/>
          <w:szCs w:val="28"/>
        </w:rPr>
        <w:t xml:space="preserve"> – </w:t>
      </w:r>
      <w:r w:rsidR="0005642B" w:rsidRPr="00A167BE">
        <w:rPr>
          <w:sz w:val="24"/>
          <w:szCs w:val="24"/>
        </w:rPr>
        <w:t xml:space="preserve">the Iowa DOT is now allowing this again, so let’s think about whether we want to adopt Cumming Hwy.  Maybe see how the </w:t>
      </w:r>
      <w:proofErr w:type="spellStart"/>
      <w:r w:rsidR="0005642B" w:rsidRPr="00A167BE">
        <w:rPr>
          <w:sz w:val="24"/>
          <w:szCs w:val="24"/>
        </w:rPr>
        <w:t>turn out</w:t>
      </w:r>
      <w:proofErr w:type="spellEnd"/>
      <w:r w:rsidR="0005642B" w:rsidRPr="00A167BE">
        <w:rPr>
          <w:sz w:val="24"/>
          <w:szCs w:val="24"/>
        </w:rPr>
        <w:t xml:space="preserve"> is next weekend?</w:t>
      </w:r>
    </w:p>
    <w:p w14:paraId="3E757F32" w14:textId="321E831A" w:rsidR="002C32D6" w:rsidRDefault="002C32D6" w:rsidP="002C32D6">
      <w:pPr>
        <w:pStyle w:val="ListParagraph"/>
        <w:spacing w:after="0"/>
        <w:ind w:left="1080"/>
        <w:rPr>
          <w:color w:val="FF0000"/>
          <w:sz w:val="28"/>
          <w:szCs w:val="28"/>
        </w:rPr>
      </w:pPr>
      <w:r>
        <w:rPr>
          <w:color w:val="FF0000"/>
          <w:sz w:val="28"/>
          <w:szCs w:val="28"/>
        </w:rPr>
        <w:t>Wait to see what the turn out is for May 8</w:t>
      </w:r>
      <w:r w:rsidRPr="002C32D6">
        <w:rPr>
          <w:color w:val="FF0000"/>
          <w:sz w:val="28"/>
          <w:szCs w:val="28"/>
          <w:vertAlign w:val="superscript"/>
        </w:rPr>
        <w:t>th</w:t>
      </w:r>
      <w:r>
        <w:rPr>
          <w:color w:val="FF0000"/>
          <w:sz w:val="28"/>
          <w:szCs w:val="28"/>
        </w:rPr>
        <w:t xml:space="preserve"> clean up day to see what the interest would be for Adapt-A-Highway. </w:t>
      </w:r>
    </w:p>
    <w:p w14:paraId="57984EF1" w14:textId="09194CDE" w:rsidR="002C32D6" w:rsidRDefault="002C32D6" w:rsidP="002C32D6">
      <w:pPr>
        <w:pStyle w:val="ListParagraph"/>
        <w:spacing w:after="0"/>
        <w:ind w:left="1080"/>
        <w:rPr>
          <w:color w:val="FF0000"/>
          <w:sz w:val="28"/>
          <w:szCs w:val="28"/>
        </w:rPr>
      </w:pPr>
    </w:p>
    <w:p w14:paraId="2AA6A7E8" w14:textId="57DDAE1D" w:rsidR="002C32D6" w:rsidRPr="002C32D6" w:rsidRDefault="002C32D6" w:rsidP="002C32D6">
      <w:pPr>
        <w:pStyle w:val="ListParagraph"/>
        <w:spacing w:after="0"/>
        <w:ind w:left="1080"/>
        <w:rPr>
          <w:color w:val="FF0000"/>
          <w:sz w:val="28"/>
          <w:szCs w:val="28"/>
        </w:rPr>
      </w:pPr>
      <w:r>
        <w:rPr>
          <w:color w:val="FF0000"/>
          <w:sz w:val="28"/>
          <w:szCs w:val="28"/>
        </w:rPr>
        <w:t>Free Tree: A Carlisle Hometown Pride committee member is offering a tree to all HTP committees to plant. White Oak (5ft tall). Yes, we will take it and possibly planting it in the new park in Great Western Crossing. Angie will send Shaunda the contact for Middlebrook to see what their thoughts are on planting it there. 2</w:t>
      </w:r>
      <w:r w:rsidRPr="002C32D6">
        <w:rPr>
          <w:color w:val="FF0000"/>
          <w:sz w:val="28"/>
          <w:szCs w:val="28"/>
          <w:vertAlign w:val="superscript"/>
        </w:rPr>
        <w:t>nd</w:t>
      </w:r>
      <w:r>
        <w:rPr>
          <w:color w:val="FF0000"/>
          <w:sz w:val="28"/>
          <w:szCs w:val="28"/>
        </w:rPr>
        <w:t xml:space="preserve"> option would be the park by City Hall. </w:t>
      </w:r>
    </w:p>
    <w:p w14:paraId="6B2BB48F" w14:textId="6E6D6BBE" w:rsidR="008B6776" w:rsidRDefault="008B6776" w:rsidP="007F1FCF">
      <w:pPr>
        <w:pStyle w:val="ListParagraph"/>
        <w:numPr>
          <w:ilvl w:val="0"/>
          <w:numId w:val="1"/>
        </w:numPr>
        <w:spacing w:after="0"/>
        <w:rPr>
          <w:sz w:val="28"/>
          <w:szCs w:val="28"/>
        </w:rPr>
      </w:pPr>
      <w:r>
        <w:rPr>
          <w:sz w:val="28"/>
          <w:szCs w:val="28"/>
        </w:rPr>
        <w:t>Adjourn</w:t>
      </w:r>
    </w:p>
    <w:p w14:paraId="76CB56B9" w14:textId="77777777" w:rsidR="00CA143A" w:rsidRPr="008B6776" w:rsidRDefault="00CA143A" w:rsidP="00CA143A">
      <w:pPr>
        <w:pStyle w:val="ListParagraph"/>
        <w:spacing w:after="0"/>
        <w:rPr>
          <w:sz w:val="28"/>
          <w:szCs w:val="28"/>
        </w:rPr>
      </w:pPr>
    </w:p>
    <w:p w14:paraId="160E0CAA" w14:textId="3681F9F1" w:rsidR="007C2E3C" w:rsidRPr="00821ECF" w:rsidRDefault="007C2E3C" w:rsidP="00821ECF">
      <w:pPr>
        <w:spacing w:after="0"/>
        <w:rPr>
          <w:sz w:val="28"/>
          <w:szCs w:val="28"/>
        </w:rPr>
      </w:pPr>
      <w:r w:rsidRPr="00821ECF">
        <w:rPr>
          <w:sz w:val="28"/>
          <w:szCs w:val="28"/>
        </w:rPr>
        <w:t xml:space="preserve">Next meeting – </w:t>
      </w:r>
      <w:r w:rsidR="007F1FCF">
        <w:rPr>
          <w:sz w:val="28"/>
          <w:szCs w:val="28"/>
        </w:rPr>
        <w:t>June 7</w:t>
      </w:r>
      <w:r w:rsidRPr="00821ECF">
        <w:rPr>
          <w:sz w:val="28"/>
          <w:szCs w:val="28"/>
        </w:rPr>
        <w:t>, 2021</w:t>
      </w:r>
    </w:p>
    <w:sectPr w:rsidR="007C2E3C" w:rsidRPr="00821ECF"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37DD9"/>
    <w:multiLevelType w:val="hybridMultilevel"/>
    <w:tmpl w:val="12CEDE16"/>
    <w:lvl w:ilvl="0" w:tplc="CF3C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D0742"/>
    <w:multiLevelType w:val="hybridMultilevel"/>
    <w:tmpl w:val="F22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00C6F"/>
    <w:multiLevelType w:val="hybridMultilevel"/>
    <w:tmpl w:val="52D643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1"/>
  </w:num>
  <w:num w:numId="4">
    <w:abstractNumId w:val="4"/>
  </w:num>
  <w:num w:numId="5">
    <w:abstractNumId w:val="5"/>
  </w:num>
  <w:num w:numId="6">
    <w:abstractNumId w:val="11"/>
  </w:num>
  <w:num w:numId="7">
    <w:abstractNumId w:val="3"/>
  </w:num>
  <w:num w:numId="8">
    <w:abstractNumId w:val="7"/>
  </w:num>
  <w:num w:numId="9">
    <w:abstractNumId w:val="0"/>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05642B"/>
    <w:rsid w:val="001954CB"/>
    <w:rsid w:val="001B1477"/>
    <w:rsid w:val="001B4435"/>
    <w:rsid w:val="001D6DC8"/>
    <w:rsid w:val="001F12C7"/>
    <w:rsid w:val="002B36A4"/>
    <w:rsid w:val="002C32D6"/>
    <w:rsid w:val="002D7B00"/>
    <w:rsid w:val="003479E4"/>
    <w:rsid w:val="003C3246"/>
    <w:rsid w:val="00472EF6"/>
    <w:rsid w:val="00473447"/>
    <w:rsid w:val="00564E26"/>
    <w:rsid w:val="00615174"/>
    <w:rsid w:val="006F3764"/>
    <w:rsid w:val="007B1D53"/>
    <w:rsid w:val="007B4207"/>
    <w:rsid w:val="007C2E3C"/>
    <w:rsid w:val="007F1FCF"/>
    <w:rsid w:val="00821ECF"/>
    <w:rsid w:val="008B6776"/>
    <w:rsid w:val="008F69F1"/>
    <w:rsid w:val="00920A5B"/>
    <w:rsid w:val="009A6313"/>
    <w:rsid w:val="009C3EC6"/>
    <w:rsid w:val="00A167BE"/>
    <w:rsid w:val="00A50F7B"/>
    <w:rsid w:val="00A620F8"/>
    <w:rsid w:val="00B732F8"/>
    <w:rsid w:val="00B87517"/>
    <w:rsid w:val="00B97C1E"/>
    <w:rsid w:val="00BC36E3"/>
    <w:rsid w:val="00C23981"/>
    <w:rsid w:val="00C62F8D"/>
    <w:rsid w:val="00C74BB9"/>
    <w:rsid w:val="00C90DA4"/>
    <w:rsid w:val="00CA143A"/>
    <w:rsid w:val="00CD3F34"/>
    <w:rsid w:val="00D06786"/>
    <w:rsid w:val="00D3470A"/>
    <w:rsid w:val="00E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hannebrit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City Of Cumming</cp:lastModifiedBy>
  <cp:revision>2</cp:revision>
  <cp:lastPrinted>2021-01-04T05:04:00Z</cp:lastPrinted>
  <dcterms:created xsi:type="dcterms:W3CDTF">2021-06-07T19:32:00Z</dcterms:created>
  <dcterms:modified xsi:type="dcterms:W3CDTF">2021-06-07T19:32:00Z</dcterms:modified>
</cp:coreProperties>
</file>