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63AF" w14:textId="7FE0302F" w:rsidR="00467865" w:rsidRDefault="00333A78" w:rsidP="00333A78">
      <w:pPr>
        <w:pStyle w:val="Heading1"/>
        <w:jc w:val="center"/>
        <w:rPr>
          <w:sz w:val="22"/>
          <w:szCs w:val="22"/>
        </w:rPr>
      </w:pPr>
      <w:r w:rsidRPr="007B19A4">
        <w:rPr>
          <w:sz w:val="22"/>
          <w:szCs w:val="22"/>
        </w:rPr>
        <w:t>Park Pavilion Reservations</w:t>
      </w:r>
    </w:p>
    <w:p w14:paraId="56A573C8" w14:textId="49C15FF2" w:rsidR="002C5356" w:rsidRPr="002C5356" w:rsidRDefault="002C5356" w:rsidP="002C5356">
      <w:pPr>
        <w:jc w:val="right"/>
        <w:rPr>
          <w:sz w:val="18"/>
          <w:szCs w:val="18"/>
        </w:rPr>
      </w:pPr>
      <w:r w:rsidRPr="002C5356">
        <w:rPr>
          <w:sz w:val="18"/>
          <w:szCs w:val="18"/>
        </w:rPr>
        <w:t>Email: jsmith@cumming.iowa.gov</w:t>
      </w:r>
    </w:p>
    <w:p w14:paraId="6E6FFCA0" w14:textId="4C7B2836" w:rsidR="00856C35" w:rsidRDefault="00856C35" w:rsidP="00856C35">
      <w:pPr>
        <w:pStyle w:val="Heading2"/>
      </w:pPr>
    </w:p>
    <w:p w14:paraId="2BC27D34" w14:textId="5F4A08B5" w:rsidR="008C5466" w:rsidRDefault="008C5466" w:rsidP="008C5466"/>
    <w:p w14:paraId="121B4DB1" w14:textId="63BEFA9A" w:rsidR="008C5466" w:rsidRPr="007B19A4" w:rsidRDefault="008C5466" w:rsidP="00FD1271">
      <w:pPr>
        <w:pStyle w:val="ListParagraph"/>
        <w:numPr>
          <w:ilvl w:val="0"/>
          <w:numId w:val="12"/>
        </w:numPr>
        <w:rPr>
          <w:sz w:val="18"/>
          <w:szCs w:val="18"/>
        </w:rPr>
      </w:pPr>
      <w:r w:rsidRPr="007B19A4">
        <w:rPr>
          <w:sz w:val="18"/>
          <w:szCs w:val="18"/>
        </w:rPr>
        <w:t xml:space="preserve">The park pavilion may be reserved starting the first business day of the new year. </w:t>
      </w:r>
    </w:p>
    <w:p w14:paraId="30A0DC8F" w14:textId="31AC8CA4" w:rsidR="008C5466" w:rsidRPr="007B19A4" w:rsidRDefault="008C5466" w:rsidP="00FD1271">
      <w:pPr>
        <w:pStyle w:val="ListParagraph"/>
        <w:numPr>
          <w:ilvl w:val="0"/>
          <w:numId w:val="12"/>
        </w:numPr>
        <w:rPr>
          <w:sz w:val="18"/>
          <w:szCs w:val="18"/>
        </w:rPr>
      </w:pPr>
      <w:r w:rsidRPr="007B19A4">
        <w:rPr>
          <w:sz w:val="18"/>
          <w:szCs w:val="18"/>
        </w:rPr>
        <w:t xml:space="preserve">You may reserve </w:t>
      </w:r>
      <w:r w:rsidR="00BD0021" w:rsidRPr="007B19A4">
        <w:rPr>
          <w:sz w:val="18"/>
          <w:szCs w:val="18"/>
        </w:rPr>
        <w:t>the pavilion by calling or stopping by the Cumming City Hall</w:t>
      </w:r>
      <w:r w:rsidR="007B19A4">
        <w:rPr>
          <w:sz w:val="18"/>
          <w:szCs w:val="18"/>
        </w:rPr>
        <w:t xml:space="preserve">, </w:t>
      </w:r>
      <w:r w:rsidR="00BD0021" w:rsidRPr="007B19A4">
        <w:rPr>
          <w:sz w:val="18"/>
          <w:szCs w:val="18"/>
        </w:rPr>
        <w:t>during regular business hours (8:00 – 4:00, Monday through Friday).</w:t>
      </w:r>
    </w:p>
    <w:p w14:paraId="2D044AF8" w14:textId="3110D95D" w:rsidR="00BD0021" w:rsidRPr="007B19A4" w:rsidRDefault="00BD0021" w:rsidP="00FD1271">
      <w:pPr>
        <w:pStyle w:val="ListParagraph"/>
        <w:numPr>
          <w:ilvl w:val="0"/>
          <w:numId w:val="12"/>
        </w:numPr>
        <w:rPr>
          <w:sz w:val="18"/>
          <w:szCs w:val="18"/>
        </w:rPr>
      </w:pPr>
      <w:r w:rsidRPr="007B19A4">
        <w:rPr>
          <w:sz w:val="18"/>
          <w:szCs w:val="18"/>
        </w:rPr>
        <w:t>The date and/or time of the reservation will not be guaranteed until payment and form have been received by City Hall.</w:t>
      </w:r>
    </w:p>
    <w:p w14:paraId="053FA97A" w14:textId="6E6F9914" w:rsidR="00BD0021" w:rsidRDefault="00BD0021" w:rsidP="00FD1271">
      <w:pPr>
        <w:pStyle w:val="ListParagraph"/>
        <w:numPr>
          <w:ilvl w:val="0"/>
          <w:numId w:val="12"/>
        </w:numPr>
        <w:rPr>
          <w:sz w:val="18"/>
          <w:szCs w:val="18"/>
        </w:rPr>
      </w:pPr>
      <w:r w:rsidRPr="007B19A4">
        <w:rPr>
          <w:sz w:val="18"/>
          <w:szCs w:val="18"/>
        </w:rPr>
        <w:t>The Pavilion may be reserved for any day of the week during the hours of 8:00 am – 9:00 pm (the park is closed from 11:00 pm to 6:00 am).</w:t>
      </w:r>
    </w:p>
    <w:p w14:paraId="4E645F74" w14:textId="319CF32B" w:rsidR="00BD0021" w:rsidRDefault="007B19A4" w:rsidP="00FD1271">
      <w:pPr>
        <w:pStyle w:val="ListParagraph"/>
        <w:numPr>
          <w:ilvl w:val="0"/>
          <w:numId w:val="12"/>
        </w:numPr>
        <w:rPr>
          <w:i/>
          <w:sz w:val="16"/>
          <w:szCs w:val="16"/>
        </w:rPr>
      </w:pPr>
      <w:r w:rsidRPr="00FD1271">
        <w:rPr>
          <w:sz w:val="18"/>
          <w:szCs w:val="18"/>
        </w:rPr>
        <w:t xml:space="preserve">Special permits may be </w:t>
      </w:r>
      <w:r w:rsidR="00FD1271">
        <w:rPr>
          <w:sz w:val="18"/>
          <w:szCs w:val="18"/>
        </w:rPr>
        <w:t xml:space="preserve">obtained for special uses, and must be approved by the City Council. </w:t>
      </w:r>
      <w:r w:rsidR="00FD1271" w:rsidRPr="00FD1271">
        <w:rPr>
          <w:i/>
          <w:sz w:val="16"/>
          <w:szCs w:val="16"/>
        </w:rPr>
        <w:t xml:space="preserve">** see definition of these in Chapter 46 Park Regulations. </w:t>
      </w:r>
    </w:p>
    <w:p w14:paraId="6D298AF7" w14:textId="180F7012" w:rsidR="00FD1271" w:rsidRDefault="00FD1271" w:rsidP="00FD1271">
      <w:pPr>
        <w:pStyle w:val="ListParagraph"/>
        <w:rPr>
          <w:sz w:val="18"/>
          <w:szCs w:val="18"/>
        </w:rPr>
      </w:pPr>
    </w:p>
    <w:p w14:paraId="234B22C1" w14:textId="73BCB3F4" w:rsidR="00FD1271" w:rsidRPr="00FD1271" w:rsidRDefault="00FD1271" w:rsidP="00FD1271">
      <w:pPr>
        <w:pStyle w:val="ListParagraph"/>
        <w:jc w:val="center"/>
        <w:rPr>
          <w:b/>
          <w:sz w:val="18"/>
          <w:szCs w:val="18"/>
        </w:rPr>
      </w:pPr>
      <w:r>
        <w:rPr>
          <w:b/>
          <w:sz w:val="18"/>
          <w:szCs w:val="18"/>
        </w:rPr>
        <w:t xml:space="preserve">**** </w:t>
      </w:r>
      <w:r w:rsidRPr="00FD1271">
        <w:rPr>
          <w:b/>
          <w:sz w:val="18"/>
          <w:szCs w:val="18"/>
        </w:rPr>
        <w:t xml:space="preserve">Pavilion Rental - </w:t>
      </w:r>
      <w:r w:rsidRPr="00FD1271">
        <w:rPr>
          <w:sz w:val="18"/>
          <w:szCs w:val="18"/>
        </w:rPr>
        <w:t>Residents $25.00/ Non-Residents $35.00 / Special Permits $75.00</w:t>
      </w:r>
      <w:r>
        <w:rPr>
          <w:sz w:val="18"/>
          <w:szCs w:val="18"/>
        </w:rPr>
        <w:t xml:space="preserve"> ****</w:t>
      </w:r>
    </w:p>
    <w:p w14:paraId="2902F8B7" w14:textId="72B961D2" w:rsidR="00FD1271" w:rsidRPr="00FD1271" w:rsidRDefault="00FD1271" w:rsidP="00FD1271">
      <w:pPr>
        <w:pStyle w:val="ListParagraph"/>
        <w:rPr>
          <w:i/>
          <w:sz w:val="16"/>
          <w:szCs w:val="16"/>
        </w:rPr>
      </w:pPr>
    </w:p>
    <w:p w14:paraId="045FC20E" w14:textId="7F5CCA2E" w:rsidR="00BD0021" w:rsidRPr="00BD0021" w:rsidRDefault="00BD0021" w:rsidP="00BD0021">
      <w:pPr>
        <w:pStyle w:val="ListParagraph"/>
        <w:jc w:val="center"/>
        <w:rPr>
          <w:rFonts w:asciiTheme="majorHAnsi" w:hAnsiTheme="majorHAnsi" w:cstheme="majorHAnsi"/>
          <w:sz w:val="24"/>
        </w:rPr>
      </w:pPr>
    </w:p>
    <w:p w14:paraId="25C53409" w14:textId="463F062E" w:rsidR="00BD0021" w:rsidRPr="00FD1271" w:rsidRDefault="00BD0021" w:rsidP="00BD0021">
      <w:pPr>
        <w:jc w:val="center"/>
        <w:rPr>
          <w:rFonts w:asciiTheme="majorHAnsi" w:hAnsiTheme="majorHAnsi" w:cstheme="majorHAnsi"/>
          <w:b/>
          <w:sz w:val="22"/>
          <w:szCs w:val="22"/>
        </w:rPr>
      </w:pPr>
      <w:r w:rsidRPr="00FD1271">
        <w:rPr>
          <w:rFonts w:asciiTheme="majorHAnsi" w:hAnsiTheme="majorHAnsi" w:cstheme="majorHAnsi"/>
          <w:b/>
          <w:sz w:val="22"/>
          <w:szCs w:val="22"/>
        </w:rPr>
        <w:t>Rental Information</w:t>
      </w:r>
    </w:p>
    <w:p w14:paraId="7F8C0D16" w14:textId="77777777" w:rsidR="00BD0021" w:rsidRDefault="00BD0021" w:rsidP="00BD0021">
      <w:pPr>
        <w:pStyle w:val="Heading2"/>
      </w:pPr>
    </w:p>
    <w:p w14:paraId="7ADCF5C3" w14:textId="77777777" w:rsidR="00BD0021" w:rsidRPr="00BD0021" w:rsidRDefault="00BD0021" w:rsidP="00BD0021">
      <w:pPr>
        <w:jc w:val="center"/>
        <w:rPr>
          <w:rFonts w:asciiTheme="majorHAnsi" w:hAnsiTheme="majorHAnsi" w:cstheme="majorHAnsi"/>
          <w:b/>
          <w:sz w:val="24"/>
        </w:rPr>
      </w:pPr>
    </w:p>
    <w:tbl>
      <w:tblPr>
        <w:tblStyle w:val="PlainTable3"/>
        <w:tblW w:w="4085" w:type="pct"/>
        <w:tblLayout w:type="fixed"/>
        <w:tblLook w:val="0620" w:firstRow="1" w:lastRow="0" w:firstColumn="0" w:lastColumn="0" w:noHBand="1" w:noVBand="1"/>
      </w:tblPr>
      <w:tblGrid>
        <w:gridCol w:w="1081"/>
        <w:gridCol w:w="2940"/>
        <w:gridCol w:w="2865"/>
        <w:gridCol w:w="668"/>
        <w:gridCol w:w="681"/>
      </w:tblGrid>
      <w:tr w:rsidR="008D25A5" w:rsidRPr="005114CE" w14:paraId="48DFFA10" w14:textId="77777777" w:rsidTr="008D25A5">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93B6DF9" w14:textId="3F8A4E02" w:rsidR="008D25A5" w:rsidRPr="005114CE" w:rsidRDefault="008D25A5" w:rsidP="00490804">
            <w:r>
              <w:t>Name</w:t>
            </w:r>
            <w:r w:rsidRPr="005114CE">
              <w:t>:</w:t>
            </w:r>
          </w:p>
        </w:tc>
        <w:tc>
          <w:tcPr>
            <w:tcW w:w="2940" w:type="dxa"/>
            <w:tcBorders>
              <w:bottom w:val="single" w:sz="4" w:space="0" w:color="auto"/>
            </w:tcBorders>
          </w:tcPr>
          <w:p w14:paraId="57F6E05E" w14:textId="77777777" w:rsidR="008D25A5" w:rsidRPr="009C220D" w:rsidRDefault="008D25A5" w:rsidP="00440CD8">
            <w:pPr>
              <w:pStyle w:val="FieldText"/>
            </w:pPr>
          </w:p>
        </w:tc>
        <w:tc>
          <w:tcPr>
            <w:tcW w:w="2865" w:type="dxa"/>
            <w:tcBorders>
              <w:bottom w:val="single" w:sz="4" w:space="0" w:color="auto"/>
            </w:tcBorders>
          </w:tcPr>
          <w:p w14:paraId="350A5A1B" w14:textId="77777777" w:rsidR="008D25A5" w:rsidRPr="009C220D" w:rsidRDefault="008D25A5" w:rsidP="00440CD8">
            <w:pPr>
              <w:pStyle w:val="FieldText"/>
            </w:pPr>
          </w:p>
        </w:tc>
        <w:tc>
          <w:tcPr>
            <w:tcW w:w="668" w:type="dxa"/>
            <w:tcBorders>
              <w:bottom w:val="single" w:sz="4" w:space="0" w:color="auto"/>
            </w:tcBorders>
          </w:tcPr>
          <w:p w14:paraId="692F7D1F" w14:textId="051D6C41" w:rsidR="008D25A5" w:rsidRPr="009C220D" w:rsidRDefault="008D25A5" w:rsidP="00440CD8">
            <w:pPr>
              <w:pStyle w:val="FieldText"/>
            </w:pPr>
          </w:p>
        </w:tc>
        <w:tc>
          <w:tcPr>
            <w:tcW w:w="681" w:type="dxa"/>
          </w:tcPr>
          <w:p w14:paraId="5DDFFAC2" w14:textId="06120CE3" w:rsidR="008D25A5" w:rsidRPr="005114CE" w:rsidRDefault="008D25A5" w:rsidP="00490804">
            <w:pPr>
              <w:pStyle w:val="Heading4"/>
              <w:outlineLvl w:val="3"/>
            </w:pPr>
          </w:p>
        </w:tc>
      </w:tr>
      <w:tr w:rsidR="008D25A5" w:rsidRPr="005114CE" w14:paraId="23D37C36" w14:textId="77777777" w:rsidTr="008D25A5">
        <w:tc>
          <w:tcPr>
            <w:tcW w:w="1081" w:type="dxa"/>
          </w:tcPr>
          <w:p w14:paraId="538916BF" w14:textId="77777777" w:rsidR="008D25A5" w:rsidRPr="00D6155E" w:rsidRDefault="008D25A5" w:rsidP="00440CD8"/>
        </w:tc>
        <w:tc>
          <w:tcPr>
            <w:tcW w:w="2940" w:type="dxa"/>
            <w:tcBorders>
              <w:top w:val="single" w:sz="4" w:space="0" w:color="auto"/>
            </w:tcBorders>
          </w:tcPr>
          <w:p w14:paraId="4D3A7C8C" w14:textId="06D83A91" w:rsidR="008D25A5" w:rsidRPr="00490804" w:rsidRDefault="008D25A5" w:rsidP="00490804">
            <w:pPr>
              <w:pStyle w:val="Heading3"/>
              <w:outlineLvl w:val="2"/>
            </w:pPr>
          </w:p>
        </w:tc>
        <w:tc>
          <w:tcPr>
            <w:tcW w:w="2865" w:type="dxa"/>
            <w:tcBorders>
              <w:top w:val="single" w:sz="4" w:space="0" w:color="auto"/>
            </w:tcBorders>
          </w:tcPr>
          <w:p w14:paraId="57C8D48F" w14:textId="534A458E" w:rsidR="008D25A5" w:rsidRPr="00490804" w:rsidRDefault="008D25A5" w:rsidP="00490804">
            <w:pPr>
              <w:pStyle w:val="Heading3"/>
              <w:outlineLvl w:val="2"/>
            </w:pPr>
          </w:p>
        </w:tc>
        <w:tc>
          <w:tcPr>
            <w:tcW w:w="668" w:type="dxa"/>
            <w:tcBorders>
              <w:top w:val="single" w:sz="4" w:space="0" w:color="auto"/>
            </w:tcBorders>
          </w:tcPr>
          <w:p w14:paraId="4E8F59A6" w14:textId="1A248514" w:rsidR="008D25A5" w:rsidRPr="00490804" w:rsidRDefault="008D25A5" w:rsidP="00490804">
            <w:pPr>
              <w:pStyle w:val="Heading3"/>
              <w:outlineLvl w:val="2"/>
            </w:pPr>
          </w:p>
        </w:tc>
        <w:tc>
          <w:tcPr>
            <w:tcW w:w="681" w:type="dxa"/>
          </w:tcPr>
          <w:p w14:paraId="6C6F1E21" w14:textId="77777777" w:rsidR="008D25A5" w:rsidRPr="005114CE" w:rsidRDefault="008D25A5" w:rsidP="00856C35"/>
        </w:tc>
      </w:tr>
    </w:tbl>
    <w:p w14:paraId="0350D7B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357C48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F6F845B" w14:textId="77777777" w:rsidR="00A82BA3" w:rsidRPr="005114CE" w:rsidRDefault="00A82BA3" w:rsidP="00490804">
            <w:r w:rsidRPr="005114CE">
              <w:t>Address:</w:t>
            </w:r>
          </w:p>
        </w:tc>
        <w:tc>
          <w:tcPr>
            <w:tcW w:w="7199" w:type="dxa"/>
            <w:tcBorders>
              <w:bottom w:val="single" w:sz="4" w:space="0" w:color="auto"/>
            </w:tcBorders>
          </w:tcPr>
          <w:p w14:paraId="043575D9" w14:textId="77777777" w:rsidR="00A82BA3" w:rsidRPr="00FF1313" w:rsidRDefault="00A82BA3" w:rsidP="00440CD8">
            <w:pPr>
              <w:pStyle w:val="FieldText"/>
            </w:pPr>
          </w:p>
        </w:tc>
        <w:tc>
          <w:tcPr>
            <w:tcW w:w="1800" w:type="dxa"/>
            <w:tcBorders>
              <w:bottom w:val="single" w:sz="4" w:space="0" w:color="auto"/>
            </w:tcBorders>
          </w:tcPr>
          <w:p w14:paraId="11F6C7B2" w14:textId="77777777" w:rsidR="00A82BA3" w:rsidRPr="00FF1313" w:rsidRDefault="00A82BA3" w:rsidP="00440CD8">
            <w:pPr>
              <w:pStyle w:val="FieldText"/>
            </w:pPr>
          </w:p>
        </w:tc>
      </w:tr>
      <w:tr w:rsidR="00856C35" w:rsidRPr="005114CE" w14:paraId="7E3FB52D" w14:textId="77777777" w:rsidTr="00FF1313">
        <w:tc>
          <w:tcPr>
            <w:tcW w:w="1081" w:type="dxa"/>
          </w:tcPr>
          <w:p w14:paraId="191BC9E9" w14:textId="77777777" w:rsidR="00856C35" w:rsidRPr="005114CE" w:rsidRDefault="00856C35" w:rsidP="00440CD8"/>
        </w:tc>
        <w:tc>
          <w:tcPr>
            <w:tcW w:w="7199" w:type="dxa"/>
            <w:tcBorders>
              <w:top w:val="single" w:sz="4" w:space="0" w:color="auto"/>
            </w:tcBorders>
          </w:tcPr>
          <w:p w14:paraId="5A1DB913" w14:textId="174C031C" w:rsidR="00856C35" w:rsidRPr="00490804" w:rsidRDefault="00856C35" w:rsidP="00490804">
            <w:pPr>
              <w:pStyle w:val="Heading3"/>
              <w:outlineLvl w:val="2"/>
            </w:pPr>
          </w:p>
        </w:tc>
        <w:tc>
          <w:tcPr>
            <w:tcW w:w="1800" w:type="dxa"/>
            <w:tcBorders>
              <w:top w:val="single" w:sz="4" w:space="0" w:color="auto"/>
            </w:tcBorders>
          </w:tcPr>
          <w:p w14:paraId="4151E80B" w14:textId="54CEA991" w:rsidR="00856C35" w:rsidRPr="00490804" w:rsidRDefault="00856C35" w:rsidP="00490804">
            <w:pPr>
              <w:pStyle w:val="Heading3"/>
              <w:outlineLvl w:val="2"/>
            </w:pPr>
          </w:p>
        </w:tc>
      </w:tr>
    </w:tbl>
    <w:p w14:paraId="6D166E9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F57AD4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09E7333" w14:textId="77777777" w:rsidR="00C76039" w:rsidRPr="005114CE" w:rsidRDefault="00C76039">
            <w:pPr>
              <w:rPr>
                <w:szCs w:val="19"/>
              </w:rPr>
            </w:pPr>
          </w:p>
        </w:tc>
        <w:tc>
          <w:tcPr>
            <w:tcW w:w="5805" w:type="dxa"/>
            <w:tcBorders>
              <w:bottom w:val="single" w:sz="4" w:space="0" w:color="auto"/>
            </w:tcBorders>
          </w:tcPr>
          <w:p w14:paraId="29B6303D" w14:textId="77777777" w:rsidR="00C76039" w:rsidRPr="009C220D" w:rsidRDefault="00C76039" w:rsidP="00440CD8">
            <w:pPr>
              <w:pStyle w:val="FieldText"/>
            </w:pPr>
          </w:p>
        </w:tc>
        <w:tc>
          <w:tcPr>
            <w:tcW w:w="1394" w:type="dxa"/>
            <w:tcBorders>
              <w:bottom w:val="single" w:sz="4" w:space="0" w:color="auto"/>
            </w:tcBorders>
          </w:tcPr>
          <w:p w14:paraId="4D655D4A" w14:textId="77777777" w:rsidR="00C76039" w:rsidRPr="005114CE" w:rsidRDefault="00C76039" w:rsidP="00440CD8">
            <w:pPr>
              <w:pStyle w:val="FieldText"/>
            </w:pPr>
          </w:p>
        </w:tc>
        <w:tc>
          <w:tcPr>
            <w:tcW w:w="1800" w:type="dxa"/>
            <w:tcBorders>
              <w:bottom w:val="single" w:sz="4" w:space="0" w:color="auto"/>
            </w:tcBorders>
          </w:tcPr>
          <w:p w14:paraId="44B8C483" w14:textId="77777777" w:rsidR="00C76039" w:rsidRPr="005114CE" w:rsidRDefault="00C76039" w:rsidP="00440CD8">
            <w:pPr>
              <w:pStyle w:val="FieldText"/>
            </w:pPr>
          </w:p>
        </w:tc>
      </w:tr>
      <w:tr w:rsidR="00856C35" w:rsidRPr="005114CE" w14:paraId="20D8E1C2" w14:textId="77777777" w:rsidTr="00FF1313">
        <w:trPr>
          <w:trHeight w:val="288"/>
        </w:trPr>
        <w:tc>
          <w:tcPr>
            <w:tcW w:w="1081" w:type="dxa"/>
          </w:tcPr>
          <w:p w14:paraId="619E8462" w14:textId="77777777" w:rsidR="00856C35" w:rsidRPr="005114CE" w:rsidRDefault="00856C35">
            <w:pPr>
              <w:rPr>
                <w:szCs w:val="19"/>
              </w:rPr>
            </w:pPr>
          </w:p>
        </w:tc>
        <w:tc>
          <w:tcPr>
            <w:tcW w:w="5805" w:type="dxa"/>
            <w:tcBorders>
              <w:top w:val="single" w:sz="4" w:space="0" w:color="auto"/>
            </w:tcBorders>
          </w:tcPr>
          <w:p w14:paraId="1949817D"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3F962BD"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14DCDB2" w14:textId="77777777" w:rsidR="00856C35" w:rsidRPr="00490804" w:rsidRDefault="00856C35" w:rsidP="00490804">
            <w:pPr>
              <w:pStyle w:val="Heading3"/>
              <w:outlineLvl w:val="2"/>
            </w:pPr>
            <w:r w:rsidRPr="00490804">
              <w:t>ZIP Code</w:t>
            </w:r>
          </w:p>
        </w:tc>
      </w:tr>
    </w:tbl>
    <w:p w14:paraId="3B599CE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FCB9D5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E43B10" w14:textId="77777777" w:rsidR="00841645" w:rsidRPr="005114CE" w:rsidRDefault="00841645" w:rsidP="00490804">
            <w:r w:rsidRPr="005114CE">
              <w:t>Phone:</w:t>
            </w:r>
          </w:p>
        </w:tc>
        <w:tc>
          <w:tcPr>
            <w:tcW w:w="3690" w:type="dxa"/>
            <w:tcBorders>
              <w:bottom w:val="single" w:sz="4" w:space="0" w:color="auto"/>
            </w:tcBorders>
          </w:tcPr>
          <w:p w14:paraId="09BADCBC" w14:textId="77777777" w:rsidR="00841645" w:rsidRPr="009C220D" w:rsidRDefault="00841645" w:rsidP="00856C35">
            <w:pPr>
              <w:pStyle w:val="FieldText"/>
            </w:pPr>
          </w:p>
        </w:tc>
        <w:tc>
          <w:tcPr>
            <w:tcW w:w="720" w:type="dxa"/>
          </w:tcPr>
          <w:p w14:paraId="60B2DEF4"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9201B7E" w14:textId="77777777" w:rsidR="00841645" w:rsidRPr="009C220D" w:rsidRDefault="00841645" w:rsidP="00440CD8">
            <w:pPr>
              <w:pStyle w:val="FieldText"/>
            </w:pPr>
          </w:p>
        </w:tc>
      </w:tr>
    </w:tbl>
    <w:p w14:paraId="71601A5F" w14:textId="3F3D2F7B" w:rsidR="00856C35" w:rsidRDefault="00856C35"/>
    <w:p w14:paraId="295366B0" w14:textId="7F10BCC6" w:rsidR="008D25A5" w:rsidRDefault="008D25A5"/>
    <w:tbl>
      <w:tblPr>
        <w:tblStyle w:val="PlainTable3"/>
        <w:tblW w:w="3690" w:type="pct"/>
        <w:tblLayout w:type="fixed"/>
        <w:tblLook w:val="0620" w:firstRow="1" w:lastRow="0" w:firstColumn="0" w:lastColumn="0" w:noHBand="1" w:noVBand="1"/>
      </w:tblPr>
      <w:tblGrid>
        <w:gridCol w:w="1256"/>
        <w:gridCol w:w="2415"/>
        <w:gridCol w:w="1739"/>
        <w:gridCol w:w="2029"/>
      </w:tblGrid>
      <w:tr w:rsidR="008D25A5" w:rsidRPr="005114CE" w14:paraId="40B51587" w14:textId="77777777" w:rsidTr="002C5356">
        <w:trPr>
          <w:cnfStyle w:val="100000000000" w:firstRow="1" w:lastRow="0" w:firstColumn="0" w:lastColumn="0" w:oddVBand="0" w:evenVBand="0" w:oddHBand="0" w:evenHBand="0" w:firstRowFirstColumn="0" w:firstRowLastColumn="0" w:lastRowFirstColumn="0" w:lastRowLastColumn="0"/>
          <w:trHeight w:val="286"/>
        </w:trPr>
        <w:tc>
          <w:tcPr>
            <w:tcW w:w="1257" w:type="dxa"/>
          </w:tcPr>
          <w:p w14:paraId="0EE0B3D0" w14:textId="7976E5E7" w:rsidR="008D25A5" w:rsidRPr="005114CE" w:rsidRDefault="008D25A5" w:rsidP="00490804">
            <w:r>
              <w:t>Rental Date</w:t>
            </w:r>
            <w:r w:rsidRPr="005114CE">
              <w:t>:</w:t>
            </w:r>
          </w:p>
        </w:tc>
        <w:tc>
          <w:tcPr>
            <w:tcW w:w="2415" w:type="dxa"/>
            <w:tcBorders>
              <w:bottom w:val="single" w:sz="4" w:space="0" w:color="auto"/>
            </w:tcBorders>
          </w:tcPr>
          <w:p w14:paraId="5D5EEB6E" w14:textId="512BE76B" w:rsidR="008D25A5" w:rsidRPr="009C220D" w:rsidRDefault="008D25A5" w:rsidP="00440CD8">
            <w:pPr>
              <w:pStyle w:val="FieldText"/>
            </w:pPr>
          </w:p>
        </w:tc>
        <w:tc>
          <w:tcPr>
            <w:tcW w:w="1739" w:type="dxa"/>
          </w:tcPr>
          <w:p w14:paraId="1D7AD5FF" w14:textId="7356866B" w:rsidR="008D25A5" w:rsidRPr="005114CE" w:rsidRDefault="002C5356" w:rsidP="002C5356">
            <w:pPr>
              <w:pStyle w:val="Heading4"/>
              <w:jc w:val="left"/>
              <w:outlineLvl w:val="3"/>
            </w:pPr>
            <w:r>
              <w:t xml:space="preserve"> </w:t>
            </w:r>
            <w:r w:rsidR="008D25A5">
              <w:t>Time Requested</w:t>
            </w:r>
            <w:r w:rsidR="008D25A5" w:rsidRPr="005114CE">
              <w:t>:</w:t>
            </w:r>
          </w:p>
        </w:tc>
        <w:tc>
          <w:tcPr>
            <w:tcW w:w="2029" w:type="dxa"/>
            <w:tcBorders>
              <w:bottom w:val="single" w:sz="4" w:space="0" w:color="auto"/>
            </w:tcBorders>
          </w:tcPr>
          <w:p w14:paraId="0C7054DB" w14:textId="77777777" w:rsidR="008D25A5" w:rsidRPr="009C220D" w:rsidRDefault="008D25A5" w:rsidP="00440CD8">
            <w:pPr>
              <w:pStyle w:val="FieldText"/>
            </w:pPr>
          </w:p>
        </w:tc>
      </w:tr>
    </w:tbl>
    <w:p w14:paraId="7E07AA57" w14:textId="14057FCA" w:rsidR="00856C35" w:rsidRDefault="002C5356" w:rsidP="004F7B47">
      <w:r>
        <w:t>Park Location</w:t>
      </w:r>
      <w:r w:rsidR="004F7B47">
        <w:t xml:space="preserve"> (City Park or Mayor Tom Becker Park): ________________________</w:t>
      </w:r>
      <w:r w:rsidR="004F7B47">
        <w:softHyphen/>
      </w:r>
      <w:r w:rsidR="004F7B47">
        <w:softHyphen/>
        <w:t>___</w:t>
      </w:r>
    </w:p>
    <w:p w14:paraId="1359D12B" w14:textId="67B9974E" w:rsidR="00FD1271" w:rsidRDefault="00FD1271"/>
    <w:p w14:paraId="7F4C2B60" w14:textId="100F2B94" w:rsidR="00856C35" w:rsidRDefault="008D25A5">
      <w:r>
        <w:t>What do you want the sign to read? (Examples: Johnson Family Reunion, Derek’s 8</w:t>
      </w:r>
      <w:r w:rsidRPr="008D25A5">
        <w:rPr>
          <w:vertAlign w:val="superscript"/>
        </w:rPr>
        <w:t>th</w:t>
      </w:r>
      <w:r>
        <w:t xml:space="preserve"> Birthday party.)</w:t>
      </w:r>
    </w:p>
    <w:p w14:paraId="31078CFB" w14:textId="09B84637" w:rsidR="008D25A5" w:rsidRDefault="008D25A5"/>
    <w:p w14:paraId="7D6A54F6" w14:textId="734A6F47" w:rsidR="008D25A5" w:rsidRDefault="008D25A5">
      <w:pPr>
        <w:pBdr>
          <w:bottom w:val="single" w:sz="12" w:space="1" w:color="auto"/>
        </w:pBdr>
      </w:pPr>
    </w:p>
    <w:p w14:paraId="55F4333D" w14:textId="145E806E" w:rsidR="008D25A5" w:rsidRDefault="008D25A5"/>
    <w:p w14:paraId="69BEB83B" w14:textId="43330C98" w:rsidR="008D25A5" w:rsidRDefault="008D25A5">
      <w:r>
        <w:t>We agree to leave the pavilion and picnic tables in the condition I/We found them. I/We also agree to dispose of trash in the designated trash containers.</w:t>
      </w:r>
    </w:p>
    <w:p w14:paraId="1876E8AE" w14:textId="24C91D4D" w:rsidR="008D25A5" w:rsidRDefault="008D25A5"/>
    <w:p w14:paraId="1DE14B38" w14:textId="77777777" w:rsidR="008D25A5" w:rsidRDefault="008D25A5"/>
    <w:p w14:paraId="5275CE64" w14:textId="709ABF6A" w:rsidR="008D25A5" w:rsidRDefault="008D25A5">
      <w:r>
        <w:t>Signature: ______________________________________________________________________________________</w:t>
      </w:r>
    </w:p>
    <w:p w14:paraId="637979B1" w14:textId="77777777" w:rsidR="008D25A5" w:rsidRDefault="008D25A5" w:rsidP="008D25A5">
      <w:pPr>
        <w:jc w:val="center"/>
        <w:rPr>
          <w:rFonts w:asciiTheme="majorHAnsi" w:hAnsiTheme="majorHAnsi" w:cstheme="majorHAnsi"/>
          <w:b/>
          <w:sz w:val="24"/>
        </w:rPr>
      </w:pPr>
    </w:p>
    <w:p w14:paraId="463E75CF" w14:textId="77777777" w:rsidR="008D25A5" w:rsidRDefault="008D25A5" w:rsidP="008D25A5">
      <w:pPr>
        <w:pStyle w:val="Heading2"/>
      </w:pPr>
    </w:p>
    <w:p w14:paraId="7BAE2975" w14:textId="025128EA" w:rsidR="008D25A5" w:rsidRDefault="007B19A4">
      <w:pPr>
        <w:rPr>
          <w:sz w:val="16"/>
          <w:szCs w:val="16"/>
        </w:rPr>
      </w:pPr>
      <w:r w:rsidRPr="007B19A4">
        <w:rPr>
          <w:sz w:val="16"/>
          <w:szCs w:val="16"/>
        </w:rPr>
        <w:t>FOR CITY HALL USE ONLY</w:t>
      </w:r>
      <w:r>
        <w:rPr>
          <w:sz w:val="16"/>
          <w:szCs w:val="16"/>
        </w:rPr>
        <w:t>:</w:t>
      </w:r>
    </w:p>
    <w:p w14:paraId="7E9B424A" w14:textId="254B1450" w:rsidR="007B19A4" w:rsidRDefault="007B19A4">
      <w:pPr>
        <w:rPr>
          <w:sz w:val="16"/>
          <w:szCs w:val="16"/>
        </w:rPr>
      </w:pPr>
    </w:p>
    <w:p w14:paraId="4BADE314" w14:textId="77777777" w:rsidR="007B19A4" w:rsidRDefault="007B19A4">
      <w:pPr>
        <w:rPr>
          <w:sz w:val="16"/>
          <w:szCs w:val="16"/>
        </w:rPr>
      </w:pPr>
    </w:p>
    <w:p w14:paraId="4C56FC2E" w14:textId="29DAD86F" w:rsidR="007B19A4" w:rsidRDefault="007B19A4">
      <w:pPr>
        <w:rPr>
          <w:sz w:val="16"/>
          <w:szCs w:val="16"/>
        </w:rPr>
      </w:pPr>
      <w:r>
        <w:rPr>
          <w:sz w:val="16"/>
          <w:szCs w:val="16"/>
        </w:rPr>
        <w:t>Rental Ck # ____________________</w:t>
      </w:r>
      <w:r>
        <w:rPr>
          <w:sz w:val="16"/>
          <w:szCs w:val="16"/>
        </w:rPr>
        <w:tab/>
        <w:t>Date: _____________________</w:t>
      </w:r>
      <w:r>
        <w:rPr>
          <w:sz w:val="16"/>
          <w:szCs w:val="16"/>
        </w:rPr>
        <w:tab/>
        <w:t>Received By: _____________________________________</w:t>
      </w:r>
    </w:p>
    <w:p w14:paraId="21F84805" w14:textId="5ED76DE7" w:rsidR="009D5D8E" w:rsidRDefault="009D5D8E">
      <w:pPr>
        <w:rPr>
          <w:sz w:val="16"/>
          <w:szCs w:val="16"/>
        </w:rPr>
      </w:pPr>
      <w:r>
        <w:rPr>
          <w:sz w:val="16"/>
          <w:szCs w:val="16"/>
        </w:rPr>
        <w:t>Resident: _____________________</w:t>
      </w:r>
      <w:r>
        <w:rPr>
          <w:sz w:val="16"/>
          <w:szCs w:val="16"/>
        </w:rPr>
        <w:tab/>
        <w:t>Non-Resident: ______________</w:t>
      </w:r>
      <w:r>
        <w:rPr>
          <w:sz w:val="16"/>
          <w:szCs w:val="16"/>
        </w:rPr>
        <w:tab/>
        <w:t>Special Permit: ___________________________________</w:t>
      </w:r>
    </w:p>
    <w:p w14:paraId="09A011A9" w14:textId="1648AFD3" w:rsidR="00753393" w:rsidRDefault="00753393">
      <w:pPr>
        <w:rPr>
          <w:sz w:val="16"/>
          <w:szCs w:val="16"/>
        </w:rPr>
      </w:pPr>
    </w:p>
    <w:p w14:paraId="49D7FAED" w14:textId="1B7CB578" w:rsidR="00753393" w:rsidRPr="007954D2" w:rsidRDefault="00753393" w:rsidP="00753393">
      <w:pPr>
        <w:pStyle w:val="Heading1"/>
        <w:jc w:val="center"/>
        <w:rPr>
          <w:rFonts w:cstheme="majorHAnsi"/>
          <w:sz w:val="22"/>
          <w:szCs w:val="22"/>
        </w:rPr>
      </w:pPr>
    </w:p>
    <w:p w14:paraId="1A4A79F6" w14:textId="6DFEED2C" w:rsidR="00753393" w:rsidRPr="007954D2" w:rsidRDefault="007954D2" w:rsidP="007954D2">
      <w:pPr>
        <w:jc w:val="center"/>
        <w:rPr>
          <w:rFonts w:asciiTheme="majorHAnsi" w:hAnsiTheme="majorHAnsi" w:cstheme="majorHAnsi"/>
          <w:b/>
          <w:sz w:val="22"/>
          <w:szCs w:val="22"/>
        </w:rPr>
      </w:pPr>
      <w:r w:rsidRPr="007954D2">
        <w:rPr>
          <w:rFonts w:asciiTheme="majorHAnsi" w:hAnsiTheme="majorHAnsi" w:cstheme="majorHAnsi"/>
          <w:b/>
          <w:sz w:val="22"/>
          <w:szCs w:val="22"/>
        </w:rPr>
        <w:t>Terms and Conditions</w:t>
      </w:r>
    </w:p>
    <w:p w14:paraId="7DC22119" w14:textId="2BE3C239" w:rsidR="00753393" w:rsidRDefault="00753393" w:rsidP="00753393">
      <w:pPr>
        <w:pStyle w:val="Heading2"/>
      </w:pPr>
    </w:p>
    <w:p w14:paraId="5B9ED208" w14:textId="76EC6820" w:rsidR="007954D2" w:rsidRDefault="007954D2" w:rsidP="007954D2"/>
    <w:p w14:paraId="6663910E" w14:textId="2ACC92F2" w:rsidR="007954D2" w:rsidRDefault="007954D2" w:rsidP="007954D2">
      <w:pPr>
        <w:jc w:val="center"/>
        <w:rPr>
          <w:i/>
          <w:sz w:val="18"/>
          <w:szCs w:val="18"/>
        </w:rPr>
      </w:pPr>
      <w:r w:rsidRPr="007954D2">
        <w:rPr>
          <w:i/>
          <w:sz w:val="18"/>
          <w:szCs w:val="18"/>
        </w:rPr>
        <w:t>The terms and conditions are required of all paying renters and non-profit civic groups.</w:t>
      </w:r>
    </w:p>
    <w:p w14:paraId="052E2090" w14:textId="77777777" w:rsidR="007954D2" w:rsidRPr="007954D2" w:rsidRDefault="007954D2" w:rsidP="007954D2">
      <w:pPr>
        <w:jc w:val="center"/>
        <w:rPr>
          <w:i/>
          <w:sz w:val="18"/>
          <w:szCs w:val="18"/>
        </w:rPr>
      </w:pPr>
    </w:p>
    <w:p w14:paraId="7D8DF409" w14:textId="0AB7F95B" w:rsidR="00753393" w:rsidRPr="007954D2" w:rsidRDefault="00753393">
      <w:pPr>
        <w:rPr>
          <w:sz w:val="20"/>
          <w:szCs w:val="20"/>
        </w:rPr>
      </w:pPr>
    </w:p>
    <w:p w14:paraId="4EE5BE6C" w14:textId="228B0ABD" w:rsidR="007954D2" w:rsidRPr="007954D2" w:rsidRDefault="007954D2" w:rsidP="007954D2">
      <w:pPr>
        <w:pStyle w:val="ListParagraph"/>
        <w:numPr>
          <w:ilvl w:val="0"/>
          <w:numId w:val="13"/>
        </w:numPr>
        <w:rPr>
          <w:sz w:val="20"/>
          <w:szCs w:val="20"/>
        </w:rPr>
      </w:pPr>
      <w:r w:rsidRPr="007954D2">
        <w:rPr>
          <w:sz w:val="20"/>
          <w:szCs w:val="20"/>
        </w:rPr>
        <w:t>The lesse</w:t>
      </w:r>
      <w:r>
        <w:rPr>
          <w:sz w:val="20"/>
          <w:szCs w:val="20"/>
        </w:rPr>
        <w:t>e</w:t>
      </w:r>
      <w:r w:rsidRPr="007954D2">
        <w:rPr>
          <w:sz w:val="20"/>
          <w:szCs w:val="20"/>
        </w:rPr>
        <w:t xml:space="preserve"> shal</w:t>
      </w:r>
      <w:r>
        <w:rPr>
          <w:sz w:val="20"/>
          <w:szCs w:val="20"/>
        </w:rPr>
        <w:t>l</w:t>
      </w:r>
      <w:r w:rsidRPr="007954D2">
        <w:rPr>
          <w:sz w:val="20"/>
          <w:szCs w:val="20"/>
        </w:rPr>
        <w:t xml:space="preserve"> have possession of the pavilion from ___________ until ___________ on ___________</w:t>
      </w:r>
    </w:p>
    <w:p w14:paraId="77F2F459" w14:textId="58E39E7C" w:rsidR="007954D2" w:rsidRDefault="007954D2" w:rsidP="007954D2">
      <w:pPr>
        <w:pStyle w:val="ListParagraph"/>
        <w:ind w:left="5040" w:firstLine="720"/>
        <w:rPr>
          <w:sz w:val="18"/>
          <w:szCs w:val="18"/>
        </w:rPr>
      </w:pPr>
      <w:r w:rsidRPr="007954D2">
        <w:rPr>
          <w:sz w:val="18"/>
          <w:szCs w:val="18"/>
        </w:rPr>
        <w:t>(time)</w:t>
      </w:r>
      <w:r w:rsidRPr="007954D2">
        <w:rPr>
          <w:sz w:val="18"/>
          <w:szCs w:val="18"/>
        </w:rPr>
        <w:tab/>
      </w:r>
      <w:r w:rsidRPr="007954D2">
        <w:rPr>
          <w:sz w:val="18"/>
          <w:szCs w:val="18"/>
        </w:rPr>
        <w:tab/>
      </w:r>
      <w:r>
        <w:rPr>
          <w:sz w:val="18"/>
          <w:szCs w:val="18"/>
        </w:rPr>
        <w:t xml:space="preserve"> (</w:t>
      </w:r>
      <w:r w:rsidRPr="007954D2">
        <w:rPr>
          <w:sz w:val="18"/>
          <w:szCs w:val="18"/>
        </w:rPr>
        <w:t>time)</w:t>
      </w:r>
      <w:r w:rsidRPr="007954D2">
        <w:rPr>
          <w:sz w:val="18"/>
          <w:szCs w:val="18"/>
        </w:rPr>
        <w:tab/>
      </w:r>
      <w:r w:rsidRPr="007954D2">
        <w:rPr>
          <w:sz w:val="18"/>
          <w:szCs w:val="18"/>
        </w:rPr>
        <w:tab/>
      </w:r>
      <w:proofErr w:type="gramStart"/>
      <w:r>
        <w:rPr>
          <w:sz w:val="18"/>
          <w:szCs w:val="18"/>
        </w:rPr>
        <w:t xml:space="preserve">   (</w:t>
      </w:r>
      <w:proofErr w:type="gramEnd"/>
      <w:r w:rsidRPr="007954D2">
        <w:rPr>
          <w:sz w:val="18"/>
          <w:szCs w:val="18"/>
        </w:rPr>
        <w:t>date)</w:t>
      </w:r>
    </w:p>
    <w:p w14:paraId="7A6E02B3" w14:textId="77777777" w:rsidR="007954D2" w:rsidRDefault="007954D2" w:rsidP="007954D2">
      <w:pPr>
        <w:pStyle w:val="ListParagraph"/>
        <w:ind w:left="5040" w:firstLine="720"/>
        <w:rPr>
          <w:sz w:val="18"/>
          <w:szCs w:val="18"/>
        </w:rPr>
      </w:pPr>
    </w:p>
    <w:p w14:paraId="2C80109D" w14:textId="059DE6D1" w:rsidR="007954D2" w:rsidRDefault="007954D2" w:rsidP="007954D2">
      <w:pPr>
        <w:pStyle w:val="ListParagraph"/>
        <w:numPr>
          <w:ilvl w:val="0"/>
          <w:numId w:val="13"/>
        </w:numPr>
        <w:rPr>
          <w:sz w:val="18"/>
          <w:szCs w:val="18"/>
        </w:rPr>
      </w:pPr>
      <w:r>
        <w:rPr>
          <w:sz w:val="18"/>
          <w:szCs w:val="18"/>
        </w:rPr>
        <w:t>Lessee shall pay a rental fee in the amount of $ ___________________, said fee is to be paid at the time reservations are made to secure the date and time requested. (Payable to the City of Cumming).</w:t>
      </w:r>
    </w:p>
    <w:p w14:paraId="281B1B85" w14:textId="0FD6DB2A" w:rsidR="007954D2" w:rsidRDefault="007954D2" w:rsidP="007954D2">
      <w:pPr>
        <w:ind w:left="360"/>
        <w:rPr>
          <w:sz w:val="18"/>
          <w:szCs w:val="18"/>
        </w:rPr>
      </w:pPr>
    </w:p>
    <w:p w14:paraId="40A28EA2" w14:textId="5B9DB3DB" w:rsidR="007954D2" w:rsidRPr="007954D2" w:rsidRDefault="007954D2" w:rsidP="007954D2">
      <w:pPr>
        <w:pStyle w:val="ListParagraph"/>
        <w:numPr>
          <w:ilvl w:val="0"/>
          <w:numId w:val="13"/>
        </w:numPr>
        <w:rPr>
          <w:sz w:val="18"/>
          <w:szCs w:val="18"/>
        </w:rPr>
      </w:pPr>
      <w:r>
        <w:rPr>
          <w:sz w:val="18"/>
          <w:szCs w:val="18"/>
        </w:rPr>
        <w:t xml:space="preserve">If cancellation is necessary, Lessee must notify the City Hall at least seven working days prior to the rental date or the rental fee will not be refunded. In the event of a cancellation, the fee will be returned if the premises were not occupied and proper notice was given to the City. </w:t>
      </w:r>
    </w:p>
    <w:p w14:paraId="746E2BE7" w14:textId="15B09554" w:rsidR="007954D2" w:rsidRDefault="007954D2" w:rsidP="007954D2">
      <w:pPr>
        <w:rPr>
          <w:sz w:val="18"/>
          <w:szCs w:val="18"/>
        </w:rPr>
      </w:pPr>
    </w:p>
    <w:p w14:paraId="325D7987" w14:textId="275DD665" w:rsidR="007954D2" w:rsidRDefault="007954D2" w:rsidP="007954D2">
      <w:pPr>
        <w:pStyle w:val="ListParagraph"/>
        <w:numPr>
          <w:ilvl w:val="0"/>
          <w:numId w:val="13"/>
        </w:numPr>
        <w:rPr>
          <w:sz w:val="18"/>
          <w:szCs w:val="18"/>
        </w:rPr>
      </w:pPr>
      <w:r>
        <w:rPr>
          <w:sz w:val="18"/>
          <w:szCs w:val="18"/>
        </w:rPr>
        <w:t xml:space="preserve">The lessee warrants that he or she will be personally responsible for the cost of all repairs or damage to the premises during the above-stated rental time. Lessee further agrees to hold harmless and indemnify the City of Cumming, its agents or </w:t>
      </w:r>
      <w:r w:rsidR="003B31D9">
        <w:rPr>
          <w:sz w:val="18"/>
          <w:szCs w:val="18"/>
        </w:rPr>
        <w:t>employees from and against any liability in connection with said rental.</w:t>
      </w:r>
    </w:p>
    <w:p w14:paraId="70A77B64" w14:textId="77777777" w:rsidR="003B31D9" w:rsidRPr="003B31D9" w:rsidRDefault="003B31D9" w:rsidP="003B31D9">
      <w:pPr>
        <w:pStyle w:val="ListParagraph"/>
        <w:rPr>
          <w:sz w:val="18"/>
          <w:szCs w:val="18"/>
        </w:rPr>
      </w:pPr>
    </w:p>
    <w:p w14:paraId="55F69B0F" w14:textId="058D9F66" w:rsidR="003B31D9" w:rsidRDefault="003B31D9" w:rsidP="007954D2">
      <w:pPr>
        <w:pStyle w:val="ListParagraph"/>
        <w:numPr>
          <w:ilvl w:val="0"/>
          <w:numId w:val="13"/>
        </w:numPr>
        <w:rPr>
          <w:sz w:val="18"/>
          <w:szCs w:val="18"/>
        </w:rPr>
      </w:pPr>
      <w:r>
        <w:rPr>
          <w:sz w:val="18"/>
          <w:szCs w:val="18"/>
        </w:rPr>
        <w:t>The rental fee does not cover the cost of any additional janitorial services. If the premises are not left in the same condition as they were found, there will be a fifty ($50.00) per hour per person for the cleanup with a minimum fifty ($50.00) dollars, plus any additional costs for reasonable repairs.</w:t>
      </w:r>
    </w:p>
    <w:p w14:paraId="2856C9EC" w14:textId="77777777" w:rsidR="003B31D9" w:rsidRPr="003B31D9" w:rsidRDefault="003B31D9" w:rsidP="003B31D9">
      <w:pPr>
        <w:pStyle w:val="ListParagraph"/>
        <w:rPr>
          <w:sz w:val="18"/>
          <w:szCs w:val="18"/>
        </w:rPr>
      </w:pPr>
    </w:p>
    <w:p w14:paraId="2528C693" w14:textId="452E2494" w:rsidR="003B31D9" w:rsidRDefault="00917E22" w:rsidP="007954D2">
      <w:pPr>
        <w:pStyle w:val="ListParagraph"/>
        <w:numPr>
          <w:ilvl w:val="0"/>
          <w:numId w:val="13"/>
        </w:numPr>
        <w:rPr>
          <w:sz w:val="18"/>
          <w:szCs w:val="18"/>
        </w:rPr>
      </w:pPr>
      <w:r>
        <w:rPr>
          <w:sz w:val="18"/>
          <w:szCs w:val="18"/>
        </w:rPr>
        <w:t>All trash and debris are to be picked up from within the pavilion and surrounding area.</w:t>
      </w:r>
    </w:p>
    <w:p w14:paraId="653A978F" w14:textId="77777777" w:rsidR="00917E22" w:rsidRPr="00917E22" w:rsidRDefault="00917E22" w:rsidP="00917E22">
      <w:pPr>
        <w:pStyle w:val="ListParagraph"/>
        <w:rPr>
          <w:sz w:val="18"/>
          <w:szCs w:val="18"/>
        </w:rPr>
      </w:pPr>
    </w:p>
    <w:p w14:paraId="163E0B0C" w14:textId="78CE6A95" w:rsidR="00917E22" w:rsidRDefault="00917E22" w:rsidP="007954D2">
      <w:pPr>
        <w:pStyle w:val="ListParagraph"/>
        <w:numPr>
          <w:ilvl w:val="0"/>
          <w:numId w:val="13"/>
        </w:numPr>
        <w:rPr>
          <w:sz w:val="18"/>
          <w:szCs w:val="18"/>
        </w:rPr>
      </w:pPr>
      <w:r>
        <w:rPr>
          <w:sz w:val="18"/>
          <w:szCs w:val="18"/>
        </w:rPr>
        <w:t>No tape, nails, hooks are to be used on the walls or ceilings. “</w:t>
      </w:r>
      <w:proofErr w:type="spellStart"/>
      <w:r>
        <w:rPr>
          <w:sz w:val="18"/>
          <w:szCs w:val="18"/>
        </w:rPr>
        <w:t>Funtac</w:t>
      </w:r>
      <w:proofErr w:type="spellEnd"/>
      <w:r>
        <w:rPr>
          <w:sz w:val="18"/>
          <w:szCs w:val="18"/>
        </w:rPr>
        <w:t>” or similar product is recommended to attach banners and such.</w:t>
      </w:r>
    </w:p>
    <w:p w14:paraId="47B996AB" w14:textId="77777777" w:rsidR="003B31D9" w:rsidRPr="003B31D9" w:rsidRDefault="003B31D9" w:rsidP="003B31D9">
      <w:pPr>
        <w:pStyle w:val="ListParagraph"/>
        <w:rPr>
          <w:sz w:val="18"/>
          <w:szCs w:val="18"/>
        </w:rPr>
      </w:pPr>
    </w:p>
    <w:p w14:paraId="499DD9CE" w14:textId="0D7F72CC" w:rsidR="003B31D9" w:rsidRDefault="003B31D9" w:rsidP="007954D2">
      <w:pPr>
        <w:pStyle w:val="ListParagraph"/>
        <w:numPr>
          <w:ilvl w:val="0"/>
          <w:numId w:val="13"/>
        </w:numPr>
        <w:rPr>
          <w:sz w:val="18"/>
          <w:szCs w:val="18"/>
        </w:rPr>
      </w:pPr>
      <w:r>
        <w:rPr>
          <w:sz w:val="18"/>
          <w:szCs w:val="18"/>
        </w:rPr>
        <w:t>The lessee has received the City Park checklist and understands the financial penalty they will incur if any or all of the items on the checklist are not completed satisfactorily.</w:t>
      </w:r>
    </w:p>
    <w:p w14:paraId="2356EA8C" w14:textId="77777777" w:rsidR="003B31D9" w:rsidRPr="003B31D9" w:rsidRDefault="003B31D9" w:rsidP="003B31D9">
      <w:pPr>
        <w:pStyle w:val="ListParagraph"/>
        <w:rPr>
          <w:sz w:val="18"/>
          <w:szCs w:val="18"/>
        </w:rPr>
      </w:pPr>
    </w:p>
    <w:p w14:paraId="6D63A8FD" w14:textId="7188D965" w:rsidR="003B31D9" w:rsidRDefault="003B31D9" w:rsidP="007954D2">
      <w:pPr>
        <w:pStyle w:val="ListParagraph"/>
        <w:numPr>
          <w:ilvl w:val="0"/>
          <w:numId w:val="13"/>
        </w:numPr>
        <w:rPr>
          <w:b/>
          <w:sz w:val="18"/>
          <w:szCs w:val="18"/>
        </w:rPr>
      </w:pPr>
      <w:r w:rsidRPr="003B31D9">
        <w:rPr>
          <w:b/>
          <w:sz w:val="18"/>
          <w:szCs w:val="18"/>
        </w:rPr>
        <w:t>Park Hours 6:00 am to 11:00 pm. City and state code prohibits the use of alcoholic beverages on city-owned properties. By state code, smoking is not allowed in the park shelters.</w:t>
      </w:r>
    </w:p>
    <w:p w14:paraId="33BF0DAA" w14:textId="77777777" w:rsidR="003B31D9" w:rsidRPr="003B31D9" w:rsidRDefault="003B31D9" w:rsidP="003B31D9">
      <w:pPr>
        <w:pStyle w:val="ListParagraph"/>
        <w:rPr>
          <w:b/>
          <w:sz w:val="18"/>
          <w:szCs w:val="18"/>
        </w:rPr>
      </w:pPr>
    </w:p>
    <w:p w14:paraId="2A08EED4" w14:textId="25D8B467" w:rsidR="003B31D9" w:rsidRPr="003B31D9" w:rsidRDefault="003B31D9" w:rsidP="007954D2">
      <w:pPr>
        <w:pStyle w:val="ListParagraph"/>
        <w:numPr>
          <w:ilvl w:val="0"/>
          <w:numId w:val="13"/>
        </w:numPr>
        <w:rPr>
          <w:sz w:val="18"/>
          <w:szCs w:val="18"/>
        </w:rPr>
      </w:pPr>
      <w:r w:rsidRPr="003B31D9">
        <w:rPr>
          <w:sz w:val="18"/>
          <w:szCs w:val="18"/>
        </w:rPr>
        <w:t>I, ___________________________________________________, the lessee herein, do hereby acknowledge that I have read, understand and will abide by the terms and conditions of the above agreement.</w:t>
      </w:r>
    </w:p>
    <w:sectPr w:rsidR="003B31D9" w:rsidRPr="003B31D9"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F232" w14:textId="77777777" w:rsidR="00333A78" w:rsidRDefault="00333A78" w:rsidP="00176E67">
      <w:r>
        <w:separator/>
      </w:r>
    </w:p>
  </w:endnote>
  <w:endnote w:type="continuationSeparator" w:id="0">
    <w:p w14:paraId="71E7A241" w14:textId="77777777" w:rsidR="00333A78" w:rsidRDefault="00333A7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148866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F77F" w14:textId="77777777" w:rsidR="00333A78" w:rsidRDefault="00333A78" w:rsidP="00176E67">
      <w:r>
        <w:separator/>
      </w:r>
    </w:p>
  </w:footnote>
  <w:footnote w:type="continuationSeparator" w:id="0">
    <w:p w14:paraId="3F0F8CB1" w14:textId="77777777" w:rsidR="00333A78" w:rsidRDefault="00333A7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ACF" w14:textId="77777777" w:rsidR="00333A78" w:rsidRPr="007B19A4" w:rsidRDefault="00333A78" w:rsidP="00333A78">
    <w:pPr>
      <w:jc w:val="center"/>
      <w:rPr>
        <w:rFonts w:ascii="Bodoni MT" w:hAnsi="Bodoni MT"/>
        <w:noProof/>
        <w:sz w:val="24"/>
      </w:rPr>
    </w:pPr>
    <w:r w:rsidRPr="007B19A4">
      <w:rPr>
        <w:rFonts w:ascii="Bodoni MT" w:hAnsi="Bodoni MT"/>
        <w:noProof/>
        <w:sz w:val="24"/>
      </w:rPr>
      <w:t>City of Cumming</w:t>
    </w:r>
  </w:p>
  <w:p w14:paraId="07D7159D" w14:textId="77777777" w:rsidR="00333A78" w:rsidRPr="007B19A4" w:rsidRDefault="00333A78" w:rsidP="00333A78">
    <w:pPr>
      <w:jc w:val="center"/>
      <w:rPr>
        <w:rFonts w:ascii="Bodoni MT" w:hAnsi="Bodoni MT"/>
        <w:sz w:val="24"/>
      </w:rPr>
    </w:pPr>
    <w:r w:rsidRPr="007B19A4">
      <w:rPr>
        <w:rFonts w:ascii="Bodoni MT" w:hAnsi="Bodoni MT"/>
        <w:sz w:val="24"/>
      </w:rPr>
      <w:t>649 N 44</w:t>
    </w:r>
    <w:r w:rsidRPr="007B19A4">
      <w:rPr>
        <w:rFonts w:ascii="Bodoni MT" w:hAnsi="Bodoni MT"/>
        <w:sz w:val="24"/>
        <w:vertAlign w:val="superscript"/>
      </w:rPr>
      <w:t>th</w:t>
    </w:r>
    <w:r w:rsidRPr="007B19A4">
      <w:rPr>
        <w:rFonts w:ascii="Bodoni MT" w:hAnsi="Bodoni MT"/>
        <w:sz w:val="24"/>
      </w:rPr>
      <w:t xml:space="preserve"> Street</w:t>
    </w:r>
  </w:p>
  <w:p w14:paraId="6164D66A" w14:textId="77777777" w:rsidR="00333A78" w:rsidRPr="007B19A4" w:rsidRDefault="00333A78" w:rsidP="00333A78">
    <w:pPr>
      <w:jc w:val="center"/>
      <w:rPr>
        <w:rFonts w:ascii="Bodoni MT" w:hAnsi="Bodoni MT"/>
        <w:sz w:val="24"/>
      </w:rPr>
    </w:pPr>
    <w:r w:rsidRPr="007B19A4">
      <w:rPr>
        <w:rFonts w:ascii="Bodoni MT" w:hAnsi="Bodoni MT"/>
        <w:sz w:val="24"/>
      </w:rPr>
      <w:t>Cumming, IA 50061</w:t>
    </w:r>
  </w:p>
  <w:p w14:paraId="348CBDAD" w14:textId="39578F72" w:rsidR="00333A78" w:rsidRPr="007B19A4" w:rsidRDefault="00333A78" w:rsidP="00333A78">
    <w:pPr>
      <w:pStyle w:val="Header"/>
      <w:jc w:val="center"/>
      <w:rPr>
        <w:sz w:val="24"/>
      </w:rPr>
    </w:pPr>
    <w:r w:rsidRPr="007B19A4">
      <w:rPr>
        <w:rFonts w:ascii="Bodoni MT" w:hAnsi="Bodoni MT"/>
        <w:sz w:val="24"/>
      </w:rPr>
      <w:t>515-981-9214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DA"/>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177F5"/>
    <w:multiLevelType w:val="hybridMultilevel"/>
    <w:tmpl w:val="738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5CA0"/>
    <w:multiLevelType w:val="hybridMultilevel"/>
    <w:tmpl w:val="111C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9016E"/>
    <w:multiLevelType w:val="hybridMultilevel"/>
    <w:tmpl w:val="6AA6C9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5003">
    <w:abstractNumId w:val="9"/>
  </w:num>
  <w:num w:numId="2" w16cid:durableId="1949775837">
    <w:abstractNumId w:val="7"/>
  </w:num>
  <w:num w:numId="3" w16cid:durableId="1169443798">
    <w:abstractNumId w:val="6"/>
  </w:num>
  <w:num w:numId="4" w16cid:durableId="1406880518">
    <w:abstractNumId w:val="5"/>
  </w:num>
  <w:num w:numId="5" w16cid:durableId="980815497">
    <w:abstractNumId w:val="4"/>
  </w:num>
  <w:num w:numId="6" w16cid:durableId="609051670">
    <w:abstractNumId w:val="8"/>
  </w:num>
  <w:num w:numId="7" w16cid:durableId="2107185533">
    <w:abstractNumId w:val="3"/>
  </w:num>
  <w:num w:numId="8" w16cid:durableId="980960165">
    <w:abstractNumId w:val="2"/>
  </w:num>
  <w:num w:numId="9" w16cid:durableId="116413589">
    <w:abstractNumId w:val="1"/>
  </w:num>
  <w:num w:numId="10" w16cid:durableId="1809517769">
    <w:abstractNumId w:val="0"/>
  </w:num>
  <w:num w:numId="11" w16cid:durableId="1926304183">
    <w:abstractNumId w:val="12"/>
  </w:num>
  <w:num w:numId="12" w16cid:durableId="1796947524">
    <w:abstractNumId w:val="10"/>
  </w:num>
  <w:num w:numId="13" w16cid:durableId="1375423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7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5356"/>
    <w:rsid w:val="002D222A"/>
    <w:rsid w:val="003076FD"/>
    <w:rsid w:val="00317005"/>
    <w:rsid w:val="00330050"/>
    <w:rsid w:val="00333A78"/>
    <w:rsid w:val="00335259"/>
    <w:rsid w:val="003929F1"/>
    <w:rsid w:val="003A1B63"/>
    <w:rsid w:val="003A41A1"/>
    <w:rsid w:val="003B2326"/>
    <w:rsid w:val="003B31D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4F7B47"/>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3393"/>
    <w:rsid w:val="0075451A"/>
    <w:rsid w:val="007602AC"/>
    <w:rsid w:val="00774B67"/>
    <w:rsid w:val="00786E50"/>
    <w:rsid w:val="00793AC6"/>
    <w:rsid w:val="007954D2"/>
    <w:rsid w:val="007A71DE"/>
    <w:rsid w:val="007B199B"/>
    <w:rsid w:val="007B19A4"/>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5466"/>
    <w:rsid w:val="008D25A5"/>
    <w:rsid w:val="008D7A67"/>
    <w:rsid w:val="008F2F8A"/>
    <w:rsid w:val="008F5BCD"/>
    <w:rsid w:val="00902964"/>
    <w:rsid w:val="00917E22"/>
    <w:rsid w:val="00920507"/>
    <w:rsid w:val="00933455"/>
    <w:rsid w:val="0094790F"/>
    <w:rsid w:val="00966B90"/>
    <w:rsid w:val="009737B7"/>
    <w:rsid w:val="009802C4"/>
    <w:rsid w:val="009976D9"/>
    <w:rsid w:val="00997A3E"/>
    <w:rsid w:val="009A12D5"/>
    <w:rsid w:val="009A4EA3"/>
    <w:rsid w:val="009A55DC"/>
    <w:rsid w:val="009C220D"/>
    <w:rsid w:val="009D5D8E"/>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0021"/>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12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C8066C"/>
  <w15:docId w15:val="{754E01D2-F530-443E-AD89-B0F00CC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D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Cumming\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infopath/2007/PartnerControls"/>
    <ds:schemaRef ds:uri="http://www.w3.org/XML/1998/namespace"/>
    <ds:schemaRef ds:uri="http://purl.org/dc/dcmitype/"/>
    <ds:schemaRef ds:uri="4873beb7-5857-4685-be1f-d57550cc96cc"/>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81</TotalTime>
  <Pages>2</Pages>
  <Words>588</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City of Cumming</dc:creator>
  <cp:lastModifiedBy>Jessica Smith</cp:lastModifiedBy>
  <cp:revision>5</cp:revision>
  <cp:lastPrinted>2002-05-23T18:14:00Z</cp:lastPrinted>
  <dcterms:created xsi:type="dcterms:W3CDTF">2019-04-11T15:02:00Z</dcterms:created>
  <dcterms:modified xsi:type="dcterms:W3CDTF">2022-04-29T20:41:00Z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